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8C9" w:rsidP="26C988D1" w:rsidRDefault="00B968C9" w14:paraId="672A6659" w14:textId="77777777">
      <w:pPr>
        <w:spacing w:after="0" w:line="360" w:lineRule="auto"/>
        <w:jc w:val="both"/>
        <w:rPr>
          <w:rFonts w:ascii="Times New Roman" w:hAnsi="Times New Roman" w:cs="Times New Roman"/>
          <w:sz w:val="28"/>
          <w:szCs w:val="28"/>
        </w:rPr>
      </w:pPr>
    </w:p>
    <w:p w:rsidR="00B968C9" w:rsidP="3B887778" w:rsidRDefault="00B968C9" w14:paraId="0A37501D" w14:textId="4A84AC9B">
      <w:pPr>
        <w:spacing w:after="0" w:line="240" w:lineRule="auto"/>
        <w:jc w:val="center"/>
        <w:rPr>
          <w:rFonts w:ascii="Times New Roman" w:hAnsi="Times New Roman" w:eastAsia="Times New Roman" w:cs="Times New Roman"/>
          <w:noProof w:val="0"/>
          <w:sz w:val="28"/>
          <w:szCs w:val="28"/>
          <w:lang w:val="ru-RU"/>
        </w:rPr>
      </w:pPr>
      <w:r w:rsidRPr="3B887778" w:rsidR="0273FAA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КРАЕВОЕ ГОСУДАРСТВЕННОЕ БЮДЖЕТНОЕ ПРОФЕССИОНАЛЬНОЕ ОБРАЗОВАТЕЛЬНОЕ УЧРЕЖДЕНИЕ "МИНУСИНСКИЙ МЕДИЦИНСКИЙ ТЕХНИКУМ"</w:t>
      </w:r>
    </w:p>
    <w:p w:rsidR="00B968C9" w:rsidP="3B887778" w:rsidRDefault="00B968C9" w14:paraId="5DAB6C7B" w14:textId="41CAF11C">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00B968C9" w:rsidP="3B887778" w:rsidRDefault="00B968C9" w14:paraId="02EB378F" w14:textId="71DB40BC">
      <w:pPr>
        <w:widowControl w:val="0"/>
        <w:spacing w:after="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00B968C9" w:rsidP="00B968C9" w:rsidRDefault="00B968C9" w14:paraId="6A05A809" w14:textId="77777777">
      <w:pPr>
        <w:spacing w:after="0" w:line="240" w:lineRule="auto"/>
        <w:jc w:val="center"/>
        <w:rPr>
          <w:rFonts w:ascii="Times New Roman" w:hAnsi="Times New Roman" w:cs="Times New Roman"/>
          <w:sz w:val="28"/>
          <w:szCs w:val="28"/>
        </w:rPr>
      </w:pPr>
    </w:p>
    <w:p w:rsidR="00B968C9" w:rsidP="00B968C9" w:rsidRDefault="00B968C9" w14:paraId="5A39BBE3" w14:textId="77777777">
      <w:pPr>
        <w:spacing w:after="0" w:line="240" w:lineRule="auto"/>
        <w:jc w:val="center"/>
        <w:rPr>
          <w:rFonts w:ascii="Times New Roman" w:hAnsi="Times New Roman" w:cs="Times New Roman"/>
          <w:sz w:val="28"/>
          <w:szCs w:val="28"/>
        </w:rPr>
      </w:pPr>
    </w:p>
    <w:p w:rsidR="00B968C9" w:rsidP="00B968C9" w:rsidRDefault="00B968C9" w14:paraId="41C8F396" w14:textId="77777777">
      <w:pPr>
        <w:spacing w:after="0" w:line="240" w:lineRule="auto"/>
        <w:jc w:val="center"/>
        <w:rPr>
          <w:rFonts w:ascii="Times New Roman" w:hAnsi="Times New Roman" w:cs="Times New Roman"/>
          <w:sz w:val="28"/>
          <w:szCs w:val="28"/>
        </w:rPr>
      </w:pPr>
    </w:p>
    <w:p w:rsidR="00B968C9" w:rsidP="00B968C9" w:rsidRDefault="00B968C9" w14:paraId="72A3D3EC" w14:textId="77777777">
      <w:pPr>
        <w:spacing w:after="0" w:line="240" w:lineRule="auto"/>
        <w:jc w:val="center"/>
        <w:rPr>
          <w:rFonts w:ascii="Times New Roman" w:hAnsi="Times New Roman" w:cs="Times New Roman"/>
          <w:sz w:val="28"/>
          <w:szCs w:val="28"/>
        </w:rPr>
      </w:pPr>
    </w:p>
    <w:p w:rsidR="00B968C9" w:rsidP="00B968C9" w:rsidRDefault="00B968C9" w14:paraId="0D0B940D" w14:textId="77777777">
      <w:pPr>
        <w:spacing w:after="0" w:line="240" w:lineRule="auto"/>
        <w:jc w:val="center"/>
        <w:rPr>
          <w:rFonts w:ascii="Times New Roman" w:hAnsi="Times New Roman" w:cs="Times New Roman"/>
          <w:sz w:val="28"/>
          <w:szCs w:val="28"/>
        </w:rPr>
      </w:pPr>
    </w:p>
    <w:p w:rsidR="00B968C9" w:rsidP="00B968C9" w:rsidRDefault="00B968C9" w14:paraId="0E27B00A" w14:textId="77777777">
      <w:pPr>
        <w:spacing w:after="0" w:line="240" w:lineRule="auto"/>
        <w:jc w:val="center"/>
        <w:rPr>
          <w:rFonts w:ascii="Times New Roman" w:hAnsi="Times New Roman" w:cs="Times New Roman"/>
          <w:sz w:val="28"/>
          <w:szCs w:val="28"/>
        </w:rPr>
      </w:pPr>
    </w:p>
    <w:p w:rsidR="00B968C9" w:rsidP="00B968C9" w:rsidRDefault="00B968C9" w14:paraId="60061E4C" w14:textId="77777777">
      <w:pPr>
        <w:spacing w:after="0" w:line="240" w:lineRule="auto"/>
        <w:jc w:val="center"/>
        <w:rPr>
          <w:rFonts w:ascii="Times New Roman" w:hAnsi="Times New Roman" w:cs="Times New Roman"/>
          <w:sz w:val="28"/>
          <w:szCs w:val="28"/>
        </w:rPr>
      </w:pPr>
    </w:p>
    <w:p w:rsidR="00B968C9" w:rsidP="00B968C9" w:rsidRDefault="00B968C9" w14:paraId="44EAFD9C" w14:textId="77777777">
      <w:pPr>
        <w:spacing w:after="0" w:line="240" w:lineRule="auto"/>
        <w:jc w:val="center"/>
        <w:rPr>
          <w:rFonts w:ascii="Times New Roman" w:hAnsi="Times New Roman" w:cs="Times New Roman"/>
          <w:sz w:val="28"/>
          <w:szCs w:val="28"/>
        </w:rPr>
      </w:pPr>
    </w:p>
    <w:p w:rsidR="00B968C9" w:rsidP="00B968C9" w:rsidRDefault="00B968C9" w14:paraId="4B94D5A5" w14:textId="77777777">
      <w:pPr>
        <w:spacing w:after="0" w:line="240" w:lineRule="auto"/>
        <w:jc w:val="center"/>
        <w:rPr>
          <w:rFonts w:ascii="Times New Roman" w:hAnsi="Times New Roman" w:cs="Times New Roman"/>
          <w:sz w:val="28"/>
          <w:szCs w:val="28"/>
        </w:rPr>
      </w:pPr>
    </w:p>
    <w:p w:rsidRPr="00F81F17" w:rsidR="00B968C9" w:rsidP="00B968C9" w:rsidRDefault="00B968C9" w14:paraId="53FCBBD0" w14:textId="77777777">
      <w:pPr>
        <w:spacing w:after="0" w:line="240" w:lineRule="auto"/>
        <w:jc w:val="center"/>
        <w:rPr>
          <w:rFonts w:ascii="Times New Roman" w:hAnsi="Times New Roman" w:cs="Times New Roman"/>
          <w:b/>
          <w:sz w:val="52"/>
          <w:szCs w:val="52"/>
        </w:rPr>
      </w:pPr>
      <w:r w:rsidRPr="00F81F17">
        <w:rPr>
          <w:rFonts w:ascii="Times New Roman" w:hAnsi="Times New Roman" w:cs="Times New Roman"/>
          <w:b/>
          <w:sz w:val="52"/>
          <w:szCs w:val="52"/>
        </w:rPr>
        <w:t>Реферат</w:t>
      </w:r>
    </w:p>
    <w:p w:rsidR="00B968C9" w:rsidP="3B887778" w:rsidRDefault="00B968C9" w14:paraId="3DEEC669" w14:textId="5FE95470">
      <w:pPr>
        <w:spacing w:after="0" w:line="360" w:lineRule="auto"/>
        <w:jc w:val="center"/>
        <w:rPr>
          <w:rFonts w:ascii="Times New Roman" w:hAnsi="Times New Roman" w:eastAsia="Times New Roman" w:cs="Times New Roman"/>
          <w:noProof w:val="0"/>
          <w:sz w:val="28"/>
          <w:szCs w:val="28"/>
          <w:lang w:val="ru-RU"/>
        </w:rPr>
      </w:pPr>
      <w:r w:rsidRPr="3B887778" w:rsidR="29151109">
        <w:rPr>
          <w:rFonts w:ascii="Times New Roman" w:hAnsi="Times New Roman" w:eastAsia="Times New Roman" w:cs="Times New Roman"/>
          <w:b w:val="0"/>
          <w:bCs w:val="0"/>
          <w:i w:val="0"/>
          <w:iCs w:val="0"/>
          <w:caps w:val="0"/>
          <w:smallCaps w:val="0"/>
          <w:noProof w:val="0"/>
          <w:color w:val="34343C"/>
          <w:sz w:val="28"/>
          <w:szCs w:val="28"/>
          <w:lang w:val="ru-RU"/>
        </w:rPr>
        <w:t>Информационное обеспечение профессиональной деятельности</w:t>
      </w:r>
    </w:p>
    <w:p w:rsidR="00B968C9" w:rsidP="3B887778" w:rsidRDefault="00B968C9" w14:paraId="2336BD44" w14:textId="753A2899">
      <w:pPr>
        <w:spacing w:after="0" w:line="240" w:lineRule="auto"/>
        <w:jc w:val="center"/>
        <w:rPr>
          <w:rFonts w:ascii="Times New Roman" w:hAnsi="Times New Roman" w:cs="Times New Roman"/>
          <w:b w:val="1"/>
          <w:bCs w:val="1"/>
          <w:sz w:val="32"/>
          <w:szCs w:val="32"/>
        </w:rPr>
      </w:pPr>
      <w:r w:rsidRPr="3B887778" w:rsidR="7E2A7D10">
        <w:rPr>
          <w:rFonts w:ascii="Times New Roman" w:hAnsi="Times New Roman" w:cs="Times New Roman"/>
          <w:b w:val="1"/>
          <w:bCs w:val="1"/>
          <w:sz w:val="32"/>
          <w:szCs w:val="32"/>
        </w:rPr>
        <w:t>Средства и технологии обработки числовой информации. Электронные таблицы</w:t>
      </w:r>
    </w:p>
    <w:p w:rsidRPr="00F81F17" w:rsidR="00B968C9" w:rsidP="3B887778" w:rsidRDefault="00B968C9" w14:paraId="3656B9AB" w14:textId="77777777">
      <w:pPr>
        <w:rPr>
          <w:rFonts w:ascii="Times New Roman" w:hAnsi="Times New Roman" w:cs="Times New Roman"/>
          <w:b w:val="1"/>
          <w:bCs w:val="1"/>
          <w:sz w:val="32"/>
          <w:szCs w:val="32"/>
        </w:rPr>
      </w:pPr>
    </w:p>
    <w:p w:rsidRPr="00F81F17" w:rsidR="00B968C9" w:rsidP="00B968C9" w:rsidRDefault="00B968C9" w14:paraId="45FB0818" w14:textId="77777777">
      <w:pPr>
        <w:rPr>
          <w:rFonts w:ascii="Times New Roman" w:hAnsi="Times New Roman" w:cs="Times New Roman"/>
          <w:sz w:val="28"/>
          <w:szCs w:val="28"/>
        </w:rPr>
      </w:pPr>
    </w:p>
    <w:p w:rsidRPr="00F81F17" w:rsidR="00B968C9" w:rsidP="00B968C9" w:rsidRDefault="00B968C9" w14:paraId="049F31CB" w14:textId="77777777">
      <w:pPr>
        <w:rPr>
          <w:rFonts w:ascii="Times New Roman" w:hAnsi="Times New Roman" w:cs="Times New Roman"/>
          <w:sz w:val="28"/>
          <w:szCs w:val="28"/>
        </w:rPr>
      </w:pPr>
    </w:p>
    <w:p w:rsidRPr="00F81F17" w:rsidR="00B968C9" w:rsidP="00B968C9" w:rsidRDefault="00B968C9" w14:paraId="53128261" w14:textId="77777777">
      <w:pPr>
        <w:rPr>
          <w:rFonts w:ascii="Times New Roman" w:hAnsi="Times New Roman" w:cs="Times New Roman"/>
          <w:sz w:val="28"/>
          <w:szCs w:val="28"/>
        </w:rPr>
      </w:pPr>
    </w:p>
    <w:p w:rsidRPr="00F81F17" w:rsidR="00B968C9" w:rsidP="00B968C9" w:rsidRDefault="00B968C9" w14:paraId="62486C05" w14:textId="77777777">
      <w:pPr>
        <w:rPr>
          <w:rFonts w:ascii="Times New Roman" w:hAnsi="Times New Roman" w:cs="Times New Roman"/>
          <w:sz w:val="28"/>
          <w:szCs w:val="28"/>
        </w:rPr>
      </w:pPr>
    </w:p>
    <w:p w:rsidR="00B968C9" w:rsidP="00B968C9" w:rsidRDefault="00B968C9" w14:paraId="4101652C" w14:textId="77777777">
      <w:pPr>
        <w:rPr>
          <w:rFonts w:ascii="Times New Roman" w:hAnsi="Times New Roman" w:cs="Times New Roman"/>
          <w:sz w:val="28"/>
          <w:szCs w:val="28"/>
        </w:rPr>
      </w:pPr>
    </w:p>
    <w:p w:rsidR="00B968C9" w:rsidP="00B968C9" w:rsidRDefault="00B968C9" w14:paraId="6FC57985" w14:textId="77777777">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Выполнил: </w:t>
      </w:r>
    </w:p>
    <w:p w:rsidR="00B968C9" w:rsidP="00B968C9" w:rsidRDefault="00437697" w14:paraId="6EB6D7ED" w14:textId="7F38D2C3">
      <w:pPr>
        <w:spacing w:after="0" w:line="240" w:lineRule="auto"/>
        <w:ind w:left="4536"/>
        <w:rPr>
          <w:rFonts w:ascii="Times New Roman" w:hAnsi="Times New Roman" w:cs="Times New Roman"/>
          <w:sz w:val="28"/>
          <w:szCs w:val="28"/>
        </w:rPr>
      </w:pPr>
      <w:r w:rsidRPr="46A717AD" w:rsidR="00437697">
        <w:rPr>
          <w:rFonts w:ascii="Times New Roman" w:hAnsi="Times New Roman" w:cs="Times New Roman"/>
          <w:sz w:val="28"/>
          <w:szCs w:val="28"/>
        </w:rPr>
        <w:t xml:space="preserve">студент </w:t>
      </w:r>
      <w:r w:rsidRPr="46A717AD" w:rsidR="7C345228">
        <w:rPr>
          <w:rFonts w:ascii="Times New Roman" w:hAnsi="Times New Roman" w:cs="Times New Roman"/>
          <w:sz w:val="28"/>
          <w:szCs w:val="28"/>
        </w:rPr>
        <w:t xml:space="preserve">1 </w:t>
      </w:r>
      <w:r w:rsidRPr="46A717AD" w:rsidR="00437697">
        <w:rPr>
          <w:rFonts w:ascii="Times New Roman" w:hAnsi="Times New Roman" w:cs="Times New Roman"/>
          <w:sz w:val="28"/>
          <w:szCs w:val="28"/>
        </w:rPr>
        <w:t xml:space="preserve">курса группы </w:t>
      </w:r>
      <w:r w:rsidRPr="46A717AD" w:rsidR="16437E85">
        <w:rPr>
          <w:rFonts w:ascii="Times New Roman" w:hAnsi="Times New Roman" w:cs="Times New Roman"/>
          <w:sz w:val="28"/>
          <w:szCs w:val="28"/>
        </w:rPr>
        <w:t>113</w:t>
      </w:r>
    </w:p>
    <w:p w:rsidR="00B968C9" w:rsidP="00B968C9" w:rsidRDefault="00437697" w14:paraId="52AF1374" w14:textId="15F2114A">
      <w:pPr>
        <w:spacing w:after="0" w:line="240" w:lineRule="auto"/>
        <w:ind w:left="4536"/>
        <w:rPr>
          <w:rFonts w:ascii="Times New Roman" w:hAnsi="Times New Roman" w:cs="Times New Roman"/>
          <w:sz w:val="28"/>
          <w:szCs w:val="28"/>
        </w:rPr>
      </w:pPr>
      <w:r w:rsidRPr="46A717AD" w:rsidR="00437697">
        <w:rPr>
          <w:rFonts w:ascii="Times New Roman" w:hAnsi="Times New Roman" w:cs="Times New Roman"/>
          <w:sz w:val="28"/>
          <w:szCs w:val="28"/>
        </w:rPr>
        <w:t xml:space="preserve">специальность </w:t>
      </w:r>
      <w:r w:rsidRPr="46A717AD" w:rsidR="2BEEF50A">
        <w:rPr>
          <w:rFonts w:ascii="Times New Roman" w:hAnsi="Times New Roman" w:cs="Times New Roman"/>
          <w:sz w:val="28"/>
          <w:szCs w:val="28"/>
        </w:rPr>
        <w:t>31.02.01 Лечебное дело</w:t>
      </w:r>
    </w:p>
    <w:p w:rsidR="00B968C9" w:rsidP="00B968C9" w:rsidRDefault="00B968C9" w14:paraId="5EA27B89" w14:textId="4BF71462">
      <w:pPr>
        <w:spacing w:after="0" w:line="240" w:lineRule="auto"/>
        <w:ind w:left="4536"/>
        <w:rPr>
          <w:rFonts w:ascii="Times New Roman" w:hAnsi="Times New Roman" w:cs="Times New Roman"/>
          <w:sz w:val="28"/>
          <w:szCs w:val="28"/>
        </w:rPr>
      </w:pPr>
      <w:r w:rsidRPr="46A717AD" w:rsidR="2BEEF50A">
        <w:rPr>
          <w:rFonts w:ascii="Times New Roman" w:hAnsi="Times New Roman" w:cs="Times New Roman"/>
          <w:sz w:val="28"/>
          <w:szCs w:val="28"/>
        </w:rPr>
        <w:t>Босых Марина Денисовна</w:t>
      </w:r>
    </w:p>
    <w:p w:rsidR="00B968C9" w:rsidP="00B968C9" w:rsidRDefault="00B968C9" w14:paraId="4B99056E" w14:textId="77777777">
      <w:pPr>
        <w:spacing w:after="0" w:line="240" w:lineRule="auto"/>
        <w:ind w:left="4536"/>
        <w:rPr>
          <w:rFonts w:ascii="Times New Roman" w:hAnsi="Times New Roman" w:cs="Times New Roman"/>
          <w:sz w:val="28"/>
          <w:szCs w:val="28"/>
        </w:rPr>
      </w:pPr>
    </w:p>
    <w:p w:rsidR="00B968C9" w:rsidP="00B968C9" w:rsidRDefault="00B968C9" w14:paraId="3860842E" w14:textId="77777777">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Проверил: </w:t>
      </w:r>
    </w:p>
    <w:p w:rsidR="00B968C9" w:rsidP="00B968C9" w:rsidRDefault="00437697" w14:paraId="2AB43033" w14:textId="32CF2C7D">
      <w:pPr>
        <w:spacing w:after="0" w:line="240" w:lineRule="auto"/>
        <w:ind w:left="4536"/>
        <w:rPr>
          <w:rFonts w:ascii="Times New Roman" w:hAnsi="Times New Roman" w:cs="Times New Roman"/>
          <w:sz w:val="28"/>
          <w:szCs w:val="28"/>
        </w:rPr>
      </w:pPr>
      <w:r w:rsidRPr="46A717AD" w:rsidR="00437697">
        <w:rPr>
          <w:rFonts w:ascii="Times New Roman" w:hAnsi="Times New Roman" w:cs="Times New Roman"/>
          <w:sz w:val="28"/>
          <w:szCs w:val="28"/>
        </w:rPr>
        <w:t xml:space="preserve">преподаватель </w:t>
      </w:r>
      <w:r w:rsidRPr="46A717AD" w:rsidR="43D706B9">
        <w:rPr>
          <w:rFonts w:ascii="Times New Roman" w:hAnsi="Times New Roman" w:cs="Times New Roman"/>
          <w:sz w:val="28"/>
          <w:szCs w:val="28"/>
        </w:rPr>
        <w:t>Игай</w:t>
      </w:r>
      <w:r w:rsidRPr="46A717AD" w:rsidR="43D706B9">
        <w:rPr>
          <w:rFonts w:ascii="Times New Roman" w:hAnsi="Times New Roman" w:cs="Times New Roman"/>
          <w:sz w:val="28"/>
          <w:szCs w:val="28"/>
        </w:rPr>
        <w:t xml:space="preserve"> Светлана Юрьевна</w:t>
      </w:r>
    </w:p>
    <w:p w:rsidRPr="00F81F17" w:rsidR="00B968C9" w:rsidP="00B968C9" w:rsidRDefault="00B968C9" w14:paraId="1299C43A" w14:textId="77777777">
      <w:pPr>
        <w:rPr>
          <w:rFonts w:ascii="Times New Roman" w:hAnsi="Times New Roman" w:cs="Times New Roman"/>
          <w:sz w:val="28"/>
          <w:szCs w:val="28"/>
        </w:rPr>
      </w:pPr>
    </w:p>
    <w:p w:rsidRPr="00F81F17" w:rsidR="00B968C9" w:rsidP="00B968C9" w:rsidRDefault="00B968C9" w14:paraId="4DDBEF00" w14:textId="77777777">
      <w:pPr>
        <w:rPr>
          <w:rFonts w:ascii="Times New Roman" w:hAnsi="Times New Roman" w:cs="Times New Roman"/>
          <w:sz w:val="28"/>
          <w:szCs w:val="28"/>
        </w:rPr>
      </w:pPr>
    </w:p>
    <w:p w:rsidR="00B968C9" w:rsidP="22265145" w:rsidRDefault="00B968C9" w14:paraId="0FB78278" w14:textId="668A9316">
      <w:pPr>
        <w:pStyle w:val="a"/>
        <w:jc w:val="center"/>
        <w:rPr>
          <w:rFonts w:ascii="Times New Roman" w:hAnsi="Times New Roman" w:cs="Times New Roman"/>
          <w:sz w:val="28"/>
          <w:szCs w:val="28"/>
        </w:rPr>
        <w:sectPr w:rsidR="00B968C9" w:rsidSect="00CC2125">
          <w:footerReference w:type="default" r:id="rId8"/>
          <w:pgSz w:w="11906" w:h="16838" w:orient="portrait"/>
          <w:pgMar w:top="851" w:right="850" w:bottom="850" w:left="1701" w:header="708" w:footer="708" w:gutter="0"/>
          <w:cols w:space="708"/>
          <w:titlePg/>
          <w:docGrid w:linePitch="360"/>
          <w:footerReference w:type="first" r:id="R4715041674314d51"/>
          <w:headerReference w:type="default" r:id="R00e9d3dc5a684ca1"/>
          <w:headerReference w:type="first" r:id="R9052d814b4f44ae4"/>
        </w:sectPr>
      </w:pPr>
      <w:r w:rsidRPr="26C988D1" w:rsidR="00437697">
        <w:rPr>
          <w:rFonts w:ascii="Times New Roman" w:hAnsi="Times New Roman" w:cs="Times New Roman"/>
          <w:sz w:val="28"/>
          <w:szCs w:val="28"/>
        </w:rPr>
        <w:t>Минусинск, 202</w:t>
      </w:r>
      <w:r w:rsidRPr="26C988D1" w:rsidR="0158C36A">
        <w:rPr>
          <w:rFonts w:ascii="Times New Roman" w:hAnsi="Times New Roman" w:cs="Times New Roman"/>
          <w:sz w:val="28"/>
          <w:szCs w:val="28"/>
        </w:rPr>
        <w:t>5</w:t>
      </w:r>
    </w:p>
    <w:p w:rsidR="00B968C9" w:rsidP="26C988D1" w:rsidRDefault="00B968C9" w14:paraId="276769A8" w14:textId="79DB34E0">
      <w:pPr>
        <w:pStyle w:val="a"/>
        <w:jc w:val="center"/>
        <w:rPr>
          <w:rFonts w:ascii="Times New Roman" w:hAnsi="Times New Roman" w:cs="Times New Roman"/>
          <w:b w:val="1"/>
          <w:bCs w:val="1"/>
          <w:sz w:val="28"/>
          <w:szCs w:val="28"/>
        </w:rPr>
      </w:pPr>
      <w:r w:rsidRPr="26C988D1" w:rsidR="09F57B07">
        <w:rPr>
          <w:rFonts w:ascii="Times New Roman" w:hAnsi="Times New Roman" w:cs="Times New Roman"/>
          <w:b w:val="1"/>
          <w:bCs w:val="1"/>
          <w:sz w:val="32"/>
          <w:szCs w:val="32"/>
        </w:rPr>
        <w:t>ОГЛАВЛЕНИ</w:t>
      </w:r>
      <w:r w:rsidRPr="26C988D1" w:rsidR="504E26AB">
        <w:rPr>
          <w:rFonts w:ascii="Times New Roman" w:hAnsi="Times New Roman" w:cs="Times New Roman"/>
          <w:b w:val="1"/>
          <w:bCs w:val="1"/>
          <w:sz w:val="32"/>
          <w:szCs w:val="32"/>
        </w:rPr>
        <w:t>Е</w:t>
      </w:r>
    </w:p>
    <w:p w:rsidR="00B968C9" w:rsidP="0AE62BC3" w:rsidRDefault="00B968C9" w14:paraId="09FD57D9" w14:textId="1F7F1290">
      <w:pPr>
        <w:pStyle w:val="12"/>
        <w:widowControl w:val="0"/>
        <w:spacing w:line="360" w:lineRule="auto"/>
        <w:jc w:val="both"/>
      </w:pPr>
      <w:r w:rsidR="3CE20772">
        <w:rPr/>
        <w:t>Введение</w:t>
      </w:r>
      <w:r w:rsidR="09F33C39">
        <w:rPr/>
        <w:t>............................................................................................................3</w:t>
      </w:r>
    </w:p>
    <w:p w:rsidR="00B968C9" w:rsidP="26C988D1" w:rsidRDefault="00B968C9" w14:paraId="21DDE71E" w14:textId="33A22A84">
      <w:pPr>
        <w:pStyle w:val="12"/>
        <w:widowControl w:val="0"/>
        <w:spacing w:line="360" w:lineRule="auto"/>
        <w:jc w:val="both"/>
        <w:rPr>
          <w:rFonts w:ascii="Times New Roman" w:hAnsi="Times New Roman" w:eastAsia="Times New Roman" w:cs="Times New Roman"/>
          <w:b w:val="0"/>
          <w:bCs w:val="0"/>
          <w:i w:val="0"/>
          <w:iCs w:val="0"/>
          <w:caps w:val="0"/>
          <w:smallCaps w:val="0"/>
          <w:noProof w:val="0"/>
          <w:color w:val="333333"/>
          <w:sz w:val="28"/>
          <w:szCs w:val="28"/>
          <w:lang w:val="ru-RU"/>
        </w:rPr>
      </w:pPr>
      <w:r w:rsidR="421CE367">
        <w:rPr>
          <w:b w:val="0"/>
          <w:bCs w:val="0"/>
        </w:rPr>
        <w:t>1. Средства и технологии обработки числовой информации.</w:t>
      </w:r>
      <w:r w:rsidR="44BFFAA3">
        <w:rPr>
          <w:b w:val="0"/>
          <w:bCs w:val="0"/>
        </w:rPr>
        <w:t>....................................................................................................4</w:t>
      </w:r>
    </w:p>
    <w:p w:rsidR="00B968C9" w:rsidP="26C988D1" w:rsidRDefault="00B968C9" w14:paraId="70279043" w14:textId="76239063">
      <w:pPr>
        <w:pStyle w:val="12"/>
        <w:widowControl w:val="0"/>
        <w:spacing w:line="360" w:lineRule="auto"/>
        <w:jc w:val="both"/>
        <w:rPr>
          <w:rFonts w:ascii="Times New Roman" w:hAnsi="Times New Roman" w:eastAsia="Times New Roman" w:cs="Times New Roman"/>
          <w:b w:val="0"/>
          <w:bCs w:val="0"/>
          <w:i w:val="0"/>
          <w:iCs w:val="0"/>
          <w:caps w:val="0"/>
          <w:smallCaps w:val="0"/>
          <w:noProof w:val="0"/>
          <w:color w:val="333333"/>
          <w:sz w:val="28"/>
          <w:szCs w:val="28"/>
          <w:lang w:val="ru-RU"/>
        </w:rPr>
      </w:pPr>
      <w:r w:rsidR="421CE367">
        <w:rPr>
          <w:b w:val="0"/>
          <w:bCs w:val="0"/>
        </w:rPr>
        <w:t xml:space="preserve">1.2 </w:t>
      </w:r>
      <w:r w:rsidRPr="26C988D1" w:rsidR="421CE367">
        <w:rPr>
          <w:rFonts w:ascii="Times New Roman" w:hAnsi="Times New Roman" w:eastAsia="Times New Roman" w:cs="Times New Roman"/>
          <w:b w:val="0"/>
          <w:bCs w:val="0"/>
          <w:i w:val="0"/>
          <w:iCs w:val="0"/>
          <w:caps w:val="0"/>
          <w:smallCaps w:val="0"/>
          <w:noProof w:val="0"/>
          <w:color w:val="333333"/>
          <w:sz w:val="28"/>
          <w:szCs w:val="28"/>
          <w:lang w:val="ru-RU"/>
        </w:rPr>
        <w:t>Аппаратные средства</w:t>
      </w:r>
      <w:r w:rsidRPr="26C988D1" w:rsidR="59704816">
        <w:rPr>
          <w:rFonts w:ascii="Times New Roman" w:hAnsi="Times New Roman" w:eastAsia="Times New Roman" w:cs="Times New Roman"/>
          <w:b w:val="0"/>
          <w:bCs w:val="0"/>
          <w:i w:val="0"/>
          <w:iCs w:val="0"/>
          <w:caps w:val="0"/>
          <w:smallCaps w:val="0"/>
          <w:noProof w:val="0"/>
          <w:color w:val="333333"/>
          <w:sz w:val="28"/>
          <w:szCs w:val="28"/>
          <w:lang w:val="ru-RU"/>
        </w:rPr>
        <w:t>.......................................................................................4</w:t>
      </w:r>
    </w:p>
    <w:p w:rsidR="00B968C9" w:rsidP="26C988D1" w:rsidRDefault="00B968C9" w14:paraId="651DD7CB" w14:textId="4623A087">
      <w:pPr>
        <w:pStyle w:val="12"/>
        <w:widowControl w:val="0"/>
        <w:shd w:val="clear" w:color="auto" w:fill="FFFFFF" w:themeFill="background1"/>
        <w:spacing w:before="360" w:beforeAutospacing="off" w:after="120" w:afterAutospacing="off" w:line="360" w:lineRule="auto"/>
        <w:jc w:val="both"/>
        <w:rPr>
          <w:rFonts w:ascii="Times New Roman" w:hAnsi="Times New Roman" w:eastAsia="Times New Roman" w:cs="Times New Roman"/>
          <w:b w:val="0"/>
          <w:bCs w:val="0"/>
          <w:i w:val="0"/>
          <w:iCs w:val="0"/>
          <w:caps w:val="0"/>
          <w:smallCaps w:val="0"/>
          <w:noProof w:val="0"/>
          <w:color w:val="333333"/>
          <w:sz w:val="28"/>
          <w:szCs w:val="28"/>
          <w:lang w:val="ru-RU"/>
        </w:rPr>
      </w:pPr>
      <w:r w:rsidRPr="26C988D1" w:rsidR="1B56F334">
        <w:rPr>
          <w:rFonts w:ascii="Times New Roman" w:hAnsi="Times New Roman" w:eastAsia="Times New Roman" w:cs="Times New Roman"/>
          <w:b w:val="0"/>
          <w:bCs w:val="0"/>
          <w:i w:val="0"/>
          <w:iCs w:val="0"/>
          <w:caps w:val="0"/>
          <w:smallCaps w:val="0"/>
          <w:noProof w:val="0"/>
          <w:color w:val="333333"/>
          <w:sz w:val="28"/>
          <w:szCs w:val="28"/>
          <w:lang w:val="ru-RU"/>
        </w:rPr>
        <w:t xml:space="preserve">1.3 </w:t>
      </w:r>
      <w:r w:rsidRPr="26C988D1" w:rsidR="1B56F334">
        <w:rPr>
          <w:rFonts w:ascii="Times New Roman" w:hAnsi="Times New Roman" w:eastAsia="Times New Roman" w:cs="Times New Roman"/>
          <w:b w:val="0"/>
          <w:bCs w:val="0"/>
          <w:i w:val="0"/>
          <w:iCs w:val="0"/>
          <w:caps w:val="0"/>
          <w:smallCaps w:val="0"/>
          <w:noProof w:val="0"/>
          <w:color w:val="333333"/>
          <w:sz w:val="28"/>
          <w:szCs w:val="28"/>
          <w:lang w:val="ru-RU"/>
        </w:rPr>
        <w:t>Программные средства</w:t>
      </w:r>
      <w:r w:rsidRPr="26C988D1" w:rsidR="2F099654">
        <w:rPr>
          <w:rFonts w:ascii="Times New Roman" w:hAnsi="Times New Roman" w:eastAsia="Times New Roman" w:cs="Times New Roman"/>
          <w:b w:val="0"/>
          <w:bCs w:val="0"/>
          <w:i w:val="0"/>
          <w:iCs w:val="0"/>
          <w:caps w:val="0"/>
          <w:smallCaps w:val="0"/>
          <w:noProof w:val="0"/>
          <w:color w:val="333333"/>
          <w:sz w:val="28"/>
          <w:szCs w:val="28"/>
          <w:lang w:val="ru-RU"/>
        </w:rPr>
        <w:t>....................................................................................5</w:t>
      </w:r>
    </w:p>
    <w:p w:rsidR="00B968C9" w:rsidP="0AE62BC3" w:rsidRDefault="00B968C9" w14:paraId="1D4FBEC4" w14:textId="26D0BDCF">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0AE62BC3" w:rsidR="2376FA0A">
        <w:rPr>
          <w:rFonts w:ascii="Times New Roman" w:hAnsi="Times New Roman" w:eastAsia="Times New Roman" w:cs="Times New Roman"/>
          <w:b w:val="0"/>
          <w:bCs w:val="0"/>
          <w:i w:val="0"/>
          <w:iCs w:val="0"/>
          <w:caps w:val="0"/>
          <w:smallCaps w:val="0"/>
          <w:noProof w:val="0"/>
          <w:color w:val="auto"/>
          <w:sz w:val="28"/>
          <w:szCs w:val="28"/>
          <w:lang w:val="ru-RU"/>
        </w:rPr>
        <w:t>2.ОСНОВНЫЕ ПОНЯТИЯ ЭЛЕКТРОННОЙ ТАБЛИЦЫ И</w:t>
      </w:r>
    </w:p>
    <w:p w:rsidR="00B968C9" w:rsidP="26C988D1" w:rsidRDefault="00B968C9" w14:paraId="37A8EB87" w14:textId="4400A86E">
      <w:pPr>
        <w:pStyle w:val="a"/>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2376FA0A">
        <w:rPr>
          <w:rFonts w:ascii="Times New Roman" w:hAnsi="Times New Roman" w:eastAsia="Times New Roman" w:cs="Times New Roman"/>
          <w:b w:val="0"/>
          <w:bCs w:val="0"/>
          <w:i w:val="0"/>
          <w:iCs w:val="0"/>
          <w:caps w:val="0"/>
          <w:smallCaps w:val="0"/>
          <w:noProof w:val="0"/>
          <w:color w:val="auto"/>
          <w:sz w:val="28"/>
          <w:szCs w:val="28"/>
          <w:lang w:val="ru-RU"/>
        </w:rPr>
        <w:t>ДАННЫХ</w:t>
      </w:r>
      <w:r w:rsidRPr="26C988D1" w:rsidR="54C3E250">
        <w:rPr>
          <w:rFonts w:ascii="Times New Roman" w:hAnsi="Times New Roman" w:eastAsia="Times New Roman" w:cs="Times New Roman"/>
          <w:b w:val="0"/>
          <w:bCs w:val="0"/>
          <w:i w:val="0"/>
          <w:iCs w:val="0"/>
          <w:caps w:val="0"/>
          <w:smallCaps w:val="0"/>
          <w:noProof w:val="0"/>
          <w:color w:val="auto"/>
          <w:sz w:val="28"/>
          <w:szCs w:val="28"/>
          <w:lang w:val="ru-RU"/>
        </w:rPr>
        <w:t>...............................................................................................................7</w:t>
      </w:r>
    </w:p>
    <w:p w:rsidR="00B968C9" w:rsidP="26C988D1" w:rsidRDefault="00B968C9" w14:paraId="04DDD270" w14:textId="2DC67131">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4F9979A3">
        <w:rPr>
          <w:rFonts w:ascii="Times New Roman" w:hAnsi="Times New Roman" w:eastAsia="Times New Roman" w:cs="Times New Roman"/>
          <w:b w:val="0"/>
          <w:bCs w:val="0"/>
          <w:i w:val="0"/>
          <w:iCs w:val="0"/>
          <w:caps w:val="0"/>
          <w:smallCaps w:val="0"/>
          <w:noProof w:val="0"/>
          <w:color w:val="auto"/>
          <w:sz w:val="28"/>
          <w:szCs w:val="28"/>
          <w:lang w:val="ru-RU"/>
        </w:rPr>
        <w:t>2.2 Область Применения</w:t>
      </w:r>
      <w:r w:rsidRPr="26C988D1" w:rsidR="63667209">
        <w:rPr>
          <w:rFonts w:ascii="Times New Roman" w:hAnsi="Times New Roman" w:eastAsia="Times New Roman" w:cs="Times New Roman"/>
          <w:b w:val="0"/>
          <w:bCs w:val="0"/>
          <w:i w:val="0"/>
          <w:iCs w:val="0"/>
          <w:caps w:val="0"/>
          <w:smallCaps w:val="0"/>
          <w:noProof w:val="0"/>
          <w:color w:val="auto"/>
          <w:sz w:val="28"/>
          <w:szCs w:val="28"/>
          <w:lang w:val="ru-RU"/>
        </w:rPr>
        <w:t>......................................................................................8</w:t>
      </w:r>
    </w:p>
    <w:p w:rsidR="00B968C9" w:rsidP="26C988D1" w:rsidRDefault="00B968C9" w14:paraId="5FEDE744" w14:textId="41EC962D">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4F9979A3">
        <w:rPr>
          <w:rFonts w:ascii="Times New Roman" w:hAnsi="Times New Roman" w:eastAsia="Times New Roman" w:cs="Times New Roman"/>
          <w:b w:val="0"/>
          <w:bCs w:val="0"/>
          <w:i w:val="0"/>
          <w:iCs w:val="0"/>
          <w:caps w:val="0"/>
          <w:smallCaps w:val="0"/>
          <w:noProof w:val="0"/>
          <w:color w:val="auto"/>
          <w:sz w:val="28"/>
          <w:szCs w:val="28"/>
          <w:lang w:val="ru-RU"/>
        </w:rPr>
        <w:t>2.</w:t>
      </w:r>
      <w:r w:rsidRPr="26C988D1" w:rsidR="44B20794">
        <w:rPr>
          <w:rFonts w:ascii="Times New Roman" w:hAnsi="Times New Roman" w:eastAsia="Times New Roman" w:cs="Times New Roman"/>
          <w:b w:val="0"/>
          <w:bCs w:val="0"/>
          <w:i w:val="0"/>
          <w:iCs w:val="0"/>
          <w:caps w:val="0"/>
          <w:smallCaps w:val="0"/>
          <w:noProof w:val="0"/>
          <w:color w:val="auto"/>
          <w:sz w:val="28"/>
          <w:szCs w:val="28"/>
          <w:lang w:val="ru-RU"/>
        </w:rPr>
        <w:t>3</w:t>
      </w:r>
      <w:r w:rsidRPr="26C988D1" w:rsidR="4F9979A3">
        <w:rPr>
          <w:rFonts w:ascii="Times New Roman" w:hAnsi="Times New Roman" w:eastAsia="Times New Roman" w:cs="Times New Roman"/>
          <w:b w:val="0"/>
          <w:bCs w:val="0"/>
          <w:i w:val="0"/>
          <w:iCs w:val="0"/>
          <w:caps w:val="0"/>
          <w:smallCaps w:val="0"/>
          <w:noProof w:val="0"/>
          <w:color w:val="auto"/>
          <w:sz w:val="28"/>
          <w:szCs w:val="28"/>
          <w:lang w:val="ru-RU"/>
        </w:rPr>
        <w:t>Типы ссылок</w:t>
      </w:r>
      <w:r w:rsidRPr="26C988D1" w:rsidR="68C5E374">
        <w:rPr>
          <w:rFonts w:ascii="Times New Roman" w:hAnsi="Times New Roman" w:eastAsia="Times New Roman" w:cs="Times New Roman"/>
          <w:b w:val="0"/>
          <w:bCs w:val="0"/>
          <w:i w:val="0"/>
          <w:iCs w:val="0"/>
          <w:caps w:val="0"/>
          <w:smallCaps w:val="0"/>
          <w:noProof w:val="0"/>
          <w:color w:val="auto"/>
          <w:sz w:val="28"/>
          <w:szCs w:val="28"/>
          <w:lang w:val="ru-RU"/>
        </w:rPr>
        <w:t>.....................................................................................................10</w:t>
      </w:r>
    </w:p>
    <w:p w:rsidR="00B968C9" w:rsidP="26C988D1" w:rsidRDefault="00B968C9" w14:paraId="57D9726D" w14:textId="19454A4E">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4F9979A3">
        <w:rPr>
          <w:rFonts w:ascii="Times New Roman" w:hAnsi="Times New Roman" w:eastAsia="Times New Roman" w:cs="Times New Roman"/>
          <w:b w:val="0"/>
          <w:bCs w:val="0"/>
          <w:i w:val="0"/>
          <w:iCs w:val="0"/>
          <w:caps w:val="0"/>
          <w:smallCaps w:val="0"/>
          <w:noProof w:val="0"/>
          <w:color w:val="auto"/>
          <w:sz w:val="28"/>
          <w:szCs w:val="28"/>
          <w:lang w:val="ru-RU"/>
        </w:rPr>
        <w:t>2.</w:t>
      </w:r>
      <w:r w:rsidRPr="26C988D1" w:rsidR="2AADD3B3">
        <w:rPr>
          <w:rFonts w:ascii="Times New Roman" w:hAnsi="Times New Roman" w:eastAsia="Times New Roman" w:cs="Times New Roman"/>
          <w:b w:val="0"/>
          <w:bCs w:val="0"/>
          <w:i w:val="0"/>
          <w:iCs w:val="0"/>
          <w:caps w:val="0"/>
          <w:smallCaps w:val="0"/>
          <w:noProof w:val="0"/>
          <w:color w:val="auto"/>
          <w:sz w:val="28"/>
          <w:szCs w:val="28"/>
          <w:lang w:val="ru-RU"/>
        </w:rPr>
        <w:t>4</w:t>
      </w:r>
      <w:r w:rsidRPr="26C988D1" w:rsidR="4F9979A3">
        <w:rPr>
          <w:rFonts w:ascii="Times New Roman" w:hAnsi="Times New Roman" w:eastAsia="Times New Roman" w:cs="Times New Roman"/>
          <w:b w:val="0"/>
          <w:bCs w:val="0"/>
          <w:i w:val="0"/>
          <w:iCs w:val="0"/>
          <w:caps w:val="0"/>
          <w:smallCaps w:val="0"/>
          <w:noProof w:val="0"/>
          <w:color w:val="auto"/>
          <w:sz w:val="28"/>
          <w:szCs w:val="28"/>
          <w:lang w:val="ru-RU"/>
        </w:rPr>
        <w:t xml:space="preserve"> Применение операторов в формулах</w:t>
      </w:r>
      <w:r w:rsidRPr="26C988D1" w:rsidR="27BA3545">
        <w:rPr>
          <w:rFonts w:ascii="Times New Roman" w:hAnsi="Times New Roman" w:eastAsia="Times New Roman" w:cs="Times New Roman"/>
          <w:b w:val="0"/>
          <w:bCs w:val="0"/>
          <w:i w:val="0"/>
          <w:iCs w:val="0"/>
          <w:caps w:val="0"/>
          <w:smallCaps w:val="0"/>
          <w:noProof w:val="0"/>
          <w:color w:val="auto"/>
          <w:sz w:val="28"/>
          <w:szCs w:val="28"/>
          <w:lang w:val="ru-RU"/>
        </w:rPr>
        <w:t>............................................................11</w:t>
      </w:r>
    </w:p>
    <w:p w:rsidR="00B968C9" w:rsidP="26C988D1" w:rsidRDefault="00B968C9" w14:paraId="6DF048E9" w14:textId="7BA73B58">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2376FA0A">
        <w:rPr>
          <w:rFonts w:ascii="Times New Roman" w:hAnsi="Times New Roman" w:eastAsia="Times New Roman" w:cs="Times New Roman"/>
          <w:b w:val="0"/>
          <w:bCs w:val="0"/>
          <w:i w:val="0"/>
          <w:iCs w:val="0"/>
          <w:caps w:val="0"/>
          <w:smallCaps w:val="0"/>
          <w:noProof w:val="0"/>
          <w:color w:val="auto"/>
          <w:sz w:val="28"/>
          <w:szCs w:val="28"/>
          <w:lang w:val="ru-RU"/>
        </w:rPr>
        <w:t>3.АКТИВНАЯ ЯЧЕЙКА И ЕЕ РЕЖИМЫ РАБОТЫ</w:t>
      </w:r>
      <w:r w:rsidRPr="26C988D1" w:rsidR="0E020F19">
        <w:rPr>
          <w:rFonts w:ascii="Times New Roman" w:hAnsi="Times New Roman" w:eastAsia="Times New Roman" w:cs="Times New Roman"/>
          <w:b w:val="0"/>
          <w:bCs w:val="0"/>
          <w:i w:val="0"/>
          <w:iCs w:val="0"/>
          <w:caps w:val="0"/>
          <w:smallCaps w:val="0"/>
          <w:noProof w:val="0"/>
          <w:color w:val="auto"/>
          <w:sz w:val="28"/>
          <w:szCs w:val="28"/>
          <w:lang w:val="ru-RU"/>
        </w:rPr>
        <w:t>........................................14</w:t>
      </w:r>
    </w:p>
    <w:p w:rsidR="00B968C9" w:rsidP="26C988D1" w:rsidRDefault="00B968C9" w14:paraId="547258A9" w14:textId="0FF5556C">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2376FA0A">
        <w:rPr>
          <w:rFonts w:ascii="Times New Roman" w:hAnsi="Times New Roman" w:eastAsia="Times New Roman" w:cs="Times New Roman"/>
          <w:b w:val="0"/>
          <w:bCs w:val="0"/>
          <w:i w:val="0"/>
          <w:iCs w:val="0"/>
          <w:caps w:val="0"/>
          <w:smallCaps w:val="0"/>
          <w:noProof w:val="0"/>
          <w:color w:val="auto"/>
          <w:sz w:val="28"/>
          <w:szCs w:val="28"/>
          <w:lang w:val="ru-RU"/>
        </w:rPr>
        <w:t>3.1 Авто Заполнение Ячеек</w:t>
      </w:r>
      <w:r w:rsidRPr="26C988D1" w:rsidR="4D4BB6A0">
        <w:rPr>
          <w:rFonts w:ascii="Times New Roman" w:hAnsi="Times New Roman" w:eastAsia="Times New Roman" w:cs="Times New Roman"/>
          <w:b w:val="0"/>
          <w:bCs w:val="0"/>
          <w:i w:val="0"/>
          <w:iCs w:val="0"/>
          <w:caps w:val="0"/>
          <w:smallCaps w:val="0"/>
          <w:noProof w:val="0"/>
          <w:color w:val="auto"/>
          <w:sz w:val="28"/>
          <w:szCs w:val="28"/>
          <w:lang w:val="ru-RU"/>
        </w:rPr>
        <w:t>..................................................................................14</w:t>
      </w:r>
    </w:p>
    <w:p w:rsidR="00B968C9" w:rsidP="26C988D1" w:rsidRDefault="00B968C9" w14:paraId="465C073B" w14:textId="5C16C3BE">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2376FA0A">
        <w:rPr>
          <w:rFonts w:ascii="Times New Roman" w:hAnsi="Times New Roman" w:eastAsia="Times New Roman" w:cs="Times New Roman"/>
          <w:b w:val="0"/>
          <w:bCs w:val="0"/>
          <w:i w:val="0"/>
          <w:iCs w:val="0"/>
          <w:caps w:val="0"/>
          <w:smallCaps w:val="0"/>
          <w:noProof w:val="0"/>
          <w:color w:val="auto"/>
          <w:sz w:val="28"/>
          <w:szCs w:val="28"/>
          <w:lang w:val="ru-RU"/>
        </w:rPr>
        <w:t>3.2 Выделение диапазонов</w:t>
      </w:r>
      <w:r w:rsidRPr="26C988D1" w:rsidR="7B46AB04">
        <w:rPr>
          <w:rFonts w:ascii="Times New Roman" w:hAnsi="Times New Roman" w:eastAsia="Times New Roman" w:cs="Times New Roman"/>
          <w:b w:val="0"/>
          <w:bCs w:val="0"/>
          <w:i w:val="0"/>
          <w:iCs w:val="0"/>
          <w:caps w:val="0"/>
          <w:smallCaps w:val="0"/>
          <w:noProof w:val="0"/>
          <w:color w:val="auto"/>
          <w:sz w:val="28"/>
          <w:szCs w:val="28"/>
          <w:lang w:val="ru-RU"/>
        </w:rPr>
        <w:t>...................................................................................14</w:t>
      </w:r>
    </w:p>
    <w:p w:rsidR="00B968C9" w:rsidP="26C988D1" w:rsidRDefault="00B968C9" w14:paraId="40EA0C28" w14:textId="36D177BA">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2376FA0A">
        <w:rPr>
          <w:rFonts w:ascii="Times New Roman" w:hAnsi="Times New Roman" w:eastAsia="Times New Roman" w:cs="Times New Roman"/>
          <w:b w:val="0"/>
          <w:bCs w:val="0"/>
          <w:i w:val="0"/>
          <w:iCs w:val="0"/>
          <w:caps w:val="0"/>
          <w:smallCaps w:val="0"/>
          <w:noProof w:val="0"/>
          <w:color w:val="auto"/>
          <w:sz w:val="28"/>
          <w:szCs w:val="28"/>
          <w:lang w:val="ru-RU"/>
        </w:rPr>
        <w:t>ЗАКЛЮЧЕНИЕ</w:t>
      </w:r>
      <w:r w:rsidRPr="26C988D1" w:rsidR="1E166B9B">
        <w:rPr>
          <w:rFonts w:ascii="Times New Roman" w:hAnsi="Times New Roman" w:eastAsia="Times New Roman" w:cs="Times New Roman"/>
          <w:b w:val="0"/>
          <w:bCs w:val="0"/>
          <w:i w:val="0"/>
          <w:iCs w:val="0"/>
          <w:caps w:val="0"/>
          <w:smallCaps w:val="0"/>
          <w:noProof w:val="0"/>
          <w:color w:val="auto"/>
          <w:sz w:val="28"/>
          <w:szCs w:val="28"/>
          <w:lang w:val="ru-RU"/>
        </w:rPr>
        <w:t>.....................................................................................................16</w:t>
      </w:r>
    </w:p>
    <w:p w:rsidR="00B968C9" w:rsidP="26C988D1" w:rsidRDefault="00B968C9" w14:paraId="71289669" w14:textId="7B874FB6">
      <w:pPr>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26C988D1" w:rsidR="2376FA0A">
        <w:rPr>
          <w:rFonts w:ascii="Times New Roman" w:hAnsi="Times New Roman" w:eastAsia="Times New Roman" w:cs="Times New Roman"/>
          <w:b w:val="0"/>
          <w:bCs w:val="0"/>
          <w:i w:val="0"/>
          <w:iCs w:val="0"/>
          <w:caps w:val="0"/>
          <w:smallCaps w:val="0"/>
          <w:noProof w:val="0"/>
          <w:color w:val="auto"/>
          <w:sz w:val="28"/>
          <w:szCs w:val="28"/>
          <w:lang w:val="ru-RU"/>
        </w:rPr>
        <w:t>СПИСОК ЛИТЕРАТУРЫ</w:t>
      </w:r>
      <w:r w:rsidRPr="26C988D1" w:rsidR="5ED99543">
        <w:rPr>
          <w:rFonts w:ascii="Times New Roman" w:hAnsi="Times New Roman" w:eastAsia="Times New Roman" w:cs="Times New Roman"/>
          <w:b w:val="0"/>
          <w:bCs w:val="0"/>
          <w:i w:val="0"/>
          <w:iCs w:val="0"/>
          <w:caps w:val="0"/>
          <w:smallCaps w:val="0"/>
          <w:noProof w:val="0"/>
          <w:color w:val="auto"/>
          <w:sz w:val="28"/>
          <w:szCs w:val="28"/>
          <w:lang w:val="ru-RU"/>
        </w:rPr>
        <w:t>....................................................................................17</w:t>
      </w:r>
    </w:p>
    <w:p w:rsidR="00B968C9" w:rsidP="0AE62BC3" w:rsidRDefault="00B968C9" w14:paraId="3CBC3EB2" w14:textId="01D71E22">
      <w:pPr>
        <w:pStyle w:val="a"/>
        <w:widowControl w:val="0"/>
        <w:spacing w:line="360" w:lineRule="auto"/>
        <w:jc w:val="both"/>
        <w:rPr>
          <w:rFonts w:ascii="Times New Roman" w:hAnsi="Times New Roman" w:eastAsia="Times New Roman" w:cs="Times New Roman"/>
          <w:b w:val="0"/>
          <w:bCs w:val="0"/>
          <w:i w:val="0"/>
          <w:iCs w:val="0"/>
          <w:caps w:val="0"/>
          <w:smallCaps w:val="0"/>
          <w:noProof w:val="0"/>
          <w:color w:val="333333"/>
          <w:sz w:val="28"/>
          <w:szCs w:val="28"/>
          <w:lang w:val="ru-RU"/>
        </w:rPr>
      </w:pPr>
    </w:p>
    <w:p w:rsidR="00B968C9" w:rsidRDefault="00B968C9" w14:paraId="6D98A12B" w14:textId="75853FEA">
      <w:pPr>
        <w:rPr>
          <w:rFonts w:ascii="Times New Roman" w:hAnsi="Times New Roman" w:cs="Times New Roman"/>
          <w:sz w:val="28"/>
          <w:szCs w:val="28"/>
        </w:rPr>
      </w:pPr>
    </w:p>
    <w:p w:rsidRPr="00B968C9" w:rsidR="00B968C9" w:rsidRDefault="00B968C9" w14:paraId="2946DB82" w14:textId="77777777">
      <w:pPr>
        <w:rPr>
          <w:rFonts w:ascii="Times New Roman" w:hAnsi="Times New Roman" w:cs="Times New Roman"/>
          <w:sz w:val="28"/>
          <w:szCs w:val="28"/>
        </w:rPr>
      </w:pPr>
      <w:r w:rsidRPr="0AE62BC3">
        <w:rPr>
          <w:rFonts w:ascii="Times New Roman" w:hAnsi="Times New Roman" w:cs="Times New Roman"/>
          <w:sz w:val="28"/>
          <w:szCs w:val="28"/>
        </w:rPr>
        <w:br w:type="page"/>
      </w:r>
    </w:p>
    <w:p w:rsidRPr="00C55493" w:rsidR="00725C38" w:rsidP="3B887778" w:rsidRDefault="00B968C9" w14:paraId="165E934A" w14:textId="47328C98">
      <w:pPr>
        <w:pStyle w:val="12"/>
        <w:widowControl w:val="0"/>
        <w:spacing w:line="360" w:lineRule="auto"/>
        <w:ind/>
        <w:jc w:val="center"/>
        <w:rPr>
          <w:sz w:val="32"/>
          <w:szCs w:val="32"/>
        </w:rPr>
      </w:pPr>
      <w:r w:rsidRPr="3B887778" w:rsidR="1B2F5D49">
        <w:rPr>
          <w:sz w:val="32"/>
          <w:szCs w:val="32"/>
        </w:rPr>
        <w:t>Введени</w:t>
      </w:r>
      <w:r w:rsidRPr="3B887778" w:rsidR="2F7D14CE">
        <w:rPr>
          <w:sz w:val="32"/>
          <w:szCs w:val="32"/>
        </w:rPr>
        <w:t>Е</w:t>
      </w:r>
    </w:p>
    <w:p w:rsidRPr="00C55493" w:rsidR="00725C38" w:rsidP="3B887778" w:rsidRDefault="00B968C9" w14:paraId="65C39CCF" w14:textId="5447F296">
      <w:pPr>
        <w:widowControl w:val="0"/>
        <w:spacing w:before="240" w:beforeAutospacing="off" w:after="240" w:afterAutospacing="off" w:line="360" w:lineRule="auto"/>
        <w:ind/>
        <w:rPr>
          <w:rFonts w:ascii="Times New Roman" w:hAnsi="Times New Roman" w:eastAsia="Times New Roman" w:cs="Times New Roman"/>
          <w:noProof w:val="0"/>
          <w:sz w:val="28"/>
          <w:szCs w:val="28"/>
          <w:lang w:val="ru-RU"/>
        </w:rPr>
      </w:pPr>
      <w:r w:rsidRPr="3B887778" w:rsidR="2F7D14CE">
        <w:rPr>
          <w:rFonts w:ascii="Times New Roman" w:hAnsi="Times New Roman" w:eastAsia="Times New Roman" w:cs="Times New Roman"/>
          <w:noProof w:val="0"/>
          <w:sz w:val="28"/>
          <w:szCs w:val="28"/>
          <w:lang w:val="ru-RU"/>
        </w:rPr>
        <w:t>В современном мире обработка числовой информации является неотъемлемой частью профессиональной и повседневной деятельности. Для эффективного решения задач, связанных с вычислениями, анализом данных и моделированием различных процессов, используются специализированные инструменты и технологии. Одним из наиболее популярных и универсальных инструментов являются электронные таблицы.</w:t>
      </w:r>
    </w:p>
    <w:p w:rsidRPr="00C55493" w:rsidR="00725C38" w:rsidP="3B887778" w:rsidRDefault="00B968C9" w14:paraId="1D7A0FF7" w14:textId="5A991FFC">
      <w:pPr>
        <w:widowControl w:val="0"/>
        <w:spacing w:before="240" w:beforeAutospacing="off" w:after="240" w:afterAutospacing="off" w:line="360" w:lineRule="auto"/>
        <w:ind/>
        <w:rPr>
          <w:rFonts w:ascii="Times New Roman" w:hAnsi="Times New Roman" w:eastAsia="Times New Roman" w:cs="Times New Roman"/>
          <w:noProof w:val="0"/>
          <w:sz w:val="28"/>
          <w:szCs w:val="28"/>
          <w:lang w:val="ru-RU"/>
        </w:rPr>
      </w:pPr>
      <w:r w:rsidRPr="3B887778" w:rsidR="2F7D14CE">
        <w:rPr>
          <w:rFonts w:ascii="Times New Roman" w:hAnsi="Times New Roman" w:eastAsia="Times New Roman" w:cs="Times New Roman"/>
          <w:noProof w:val="0"/>
          <w:sz w:val="28"/>
          <w:szCs w:val="28"/>
          <w:lang w:val="ru-RU"/>
        </w:rPr>
        <w:t>Электронные таблицы представляют собой программное обеспечение, предназначенное для организации и обработки табличных данных. Они позволяют выполнять сложные математические операции, анализировать большие объёмы информации, визуализировать результаты и многое другое. Благодаря своей гибкости и функциональности, электронные таблицы стали незаменимым инструментом для специалистов в различных областях, таких как финансы, экономика, наука, инженерия и другие.</w:t>
      </w:r>
    </w:p>
    <w:p w:rsidRPr="00C55493" w:rsidR="00725C38" w:rsidP="3B887778" w:rsidRDefault="00B968C9" w14:paraId="196DA379" w14:textId="416427AF">
      <w:pPr>
        <w:widowControl w:val="0"/>
        <w:spacing w:before="240" w:beforeAutospacing="off" w:after="240" w:afterAutospacing="off" w:line="360" w:lineRule="auto"/>
        <w:ind/>
        <w:rPr>
          <w:rFonts w:ascii="Times New Roman" w:hAnsi="Times New Roman" w:eastAsia="Times New Roman" w:cs="Times New Roman"/>
          <w:noProof w:val="0"/>
          <w:sz w:val="28"/>
          <w:szCs w:val="28"/>
          <w:lang w:val="ru-RU"/>
        </w:rPr>
      </w:pPr>
      <w:r w:rsidRPr="3B887778" w:rsidR="2F7D14CE">
        <w:rPr>
          <w:rFonts w:ascii="Times New Roman" w:hAnsi="Times New Roman" w:eastAsia="Times New Roman" w:cs="Times New Roman"/>
          <w:noProof w:val="0"/>
          <w:sz w:val="28"/>
          <w:szCs w:val="28"/>
          <w:lang w:val="ru-RU"/>
        </w:rPr>
        <w:t>В данном материале мы рассмотрим основные средства и технологии обработки числовой информации с помощью электронных таблиц. Мы изучим основные функции и возможности электронных таблиц, а также рассмотрим примеры их применения в различных сферах деятельности.</w:t>
      </w:r>
    </w:p>
    <w:p w:rsidRPr="00C55493" w:rsidR="00725C38" w:rsidP="3B887778" w:rsidRDefault="00B968C9" w14:paraId="2F3E9FB6" w14:textId="5EF71858">
      <w:pPr>
        <w:pStyle w:val="a"/>
        <w:widowControl w:val="0"/>
        <w:rPr>
          <w:rFonts w:ascii="Times New Roman" w:hAnsi="Times New Roman" w:eastAsia="Times New Roman" w:cs="Times New Roman"/>
          <w:sz w:val="28"/>
          <w:szCs w:val="28"/>
        </w:rPr>
      </w:pPr>
      <w:r w:rsidRPr="3B887778" w:rsidR="6398D550">
        <w:rPr>
          <w:rFonts w:ascii="Times New Roman" w:hAnsi="Times New Roman" w:eastAsia="Times New Roman" w:cs="Times New Roman"/>
          <w:sz w:val="28"/>
          <w:szCs w:val="28"/>
        </w:rPr>
        <w:t xml:space="preserve">Цель </w:t>
      </w:r>
      <w:r w:rsidRPr="3B887778" w:rsidR="6398D550">
        <w:rPr>
          <w:rFonts w:ascii="Times New Roman" w:hAnsi="Times New Roman" w:eastAsia="Times New Roman" w:cs="Times New Roman"/>
          <w:sz w:val="28"/>
          <w:szCs w:val="28"/>
        </w:rPr>
        <w:t>реферата:</w:t>
      </w:r>
      <w:r w:rsidRPr="3B887778" w:rsidR="6398D550">
        <w:rPr>
          <w:rFonts w:ascii="Times New Roman" w:hAnsi="Times New Roman" w:eastAsia="Times New Roman" w:cs="Times New Roman"/>
          <w:sz w:val="28"/>
          <w:szCs w:val="28"/>
        </w:rPr>
        <w:t xml:space="preserve"> </w:t>
      </w:r>
    </w:p>
    <w:p w:rsidRPr="00C55493" w:rsidR="00725C38" w:rsidP="3B887778" w:rsidRDefault="00B968C9" w14:paraId="65F90BD2" w14:textId="14B715F8">
      <w:pPr>
        <w:pStyle w:val="a4"/>
        <w:widowControl w:val="0"/>
        <w:numPr>
          <w:ilvl w:val="0"/>
          <w:numId w:val="19"/>
        </w:numPr>
        <w:rPr>
          <w:rFonts w:ascii="Times New Roman" w:hAnsi="Times New Roman" w:cs="Times New Roman"/>
          <w:sz w:val="28"/>
          <w:szCs w:val="28"/>
        </w:rPr>
      </w:pPr>
      <w:r w:rsidRPr="3B887778" w:rsidR="6398D550">
        <w:rPr>
          <w:rFonts w:ascii="Times New Roman" w:hAnsi="Times New Roman" w:eastAsia="Times New Roman" w:cs="Times New Roman"/>
          <w:sz w:val="28"/>
          <w:szCs w:val="28"/>
        </w:rPr>
        <w:t>Изучить с</w:t>
      </w:r>
      <w:r w:rsidRPr="3B887778" w:rsidR="6398D550">
        <w:rPr>
          <w:rFonts w:ascii="Times New Roman" w:hAnsi="Times New Roman" w:cs="Times New Roman"/>
          <w:sz w:val="28"/>
          <w:szCs w:val="28"/>
        </w:rPr>
        <w:t>редства и технологии обработки числовой информации.</w:t>
      </w:r>
    </w:p>
    <w:p w:rsidRPr="00C55493" w:rsidR="00725C38" w:rsidP="3B887778" w:rsidRDefault="00B968C9" w14:paraId="19C6C0D2" w14:textId="6EDEB114">
      <w:pPr>
        <w:pStyle w:val="a4"/>
        <w:widowControl w:val="0"/>
        <w:numPr>
          <w:ilvl w:val="0"/>
          <w:numId w:val="19"/>
        </w:numPr>
        <w:rPr>
          <w:rFonts w:ascii="Times New Roman" w:hAnsi="Times New Roman" w:cs="Times New Roman"/>
          <w:sz w:val="28"/>
          <w:szCs w:val="28"/>
        </w:rPr>
      </w:pPr>
      <w:r w:rsidRPr="3B887778" w:rsidR="6398D550">
        <w:rPr>
          <w:rFonts w:ascii="Times New Roman" w:hAnsi="Times New Roman" w:cs="Times New Roman"/>
          <w:sz w:val="28"/>
          <w:szCs w:val="28"/>
        </w:rPr>
        <w:t xml:space="preserve"> Определить основные понятия электронной таблицы.</w:t>
      </w:r>
    </w:p>
    <w:p w:rsidRPr="00C55493" w:rsidR="00725C38" w:rsidP="3B887778" w:rsidRDefault="00B968C9" w14:paraId="45E9F09C" w14:textId="41E25ED7">
      <w:pPr>
        <w:pStyle w:val="a4"/>
        <w:widowControl w:val="0"/>
        <w:numPr>
          <w:ilvl w:val="0"/>
          <w:numId w:val="19"/>
        </w:numPr>
        <w:rPr>
          <w:rFonts w:ascii="Times New Roman" w:hAnsi="Times New Roman" w:cs="Times New Roman"/>
          <w:sz w:val="28"/>
          <w:szCs w:val="28"/>
        </w:rPr>
      </w:pPr>
      <w:r w:rsidRPr="3B887778" w:rsidR="4EE567FD">
        <w:rPr>
          <w:rFonts w:ascii="Times New Roman" w:hAnsi="Times New Roman" w:cs="Times New Roman"/>
          <w:sz w:val="28"/>
          <w:szCs w:val="28"/>
        </w:rPr>
        <w:t>Проанализировать работу ячейки.</w:t>
      </w:r>
    </w:p>
    <w:p w:rsidRPr="00C55493" w:rsidR="00725C38" w:rsidP="3B887778" w:rsidRDefault="00B968C9" w14:paraId="5234BC2E" w14:textId="336D0862">
      <w:pPr>
        <w:pStyle w:val="a"/>
        <w:widowControl w:val="0"/>
        <w:rPr>
          <w:rFonts w:ascii="Times New Roman" w:hAnsi="Times New Roman" w:cs="Times New Roman"/>
          <w:sz w:val="28"/>
          <w:szCs w:val="28"/>
        </w:rPr>
      </w:pPr>
      <w:r w:rsidRPr="3B887778" w:rsidR="2823BD59">
        <w:rPr>
          <w:rFonts w:ascii="Times New Roman" w:hAnsi="Times New Roman" w:cs="Times New Roman"/>
          <w:sz w:val="28"/>
          <w:szCs w:val="28"/>
        </w:rPr>
        <w:t xml:space="preserve">Задачи </w:t>
      </w:r>
      <w:r w:rsidRPr="3B887778" w:rsidR="2823BD59">
        <w:rPr>
          <w:rFonts w:ascii="Times New Roman" w:hAnsi="Times New Roman" w:cs="Times New Roman"/>
          <w:sz w:val="28"/>
          <w:szCs w:val="28"/>
        </w:rPr>
        <w:t>реферата</w:t>
      </w:r>
      <w:r w:rsidRPr="3B887778" w:rsidR="2823BD59">
        <w:rPr>
          <w:rFonts w:ascii="Times New Roman" w:hAnsi="Times New Roman" w:cs="Times New Roman"/>
          <w:sz w:val="28"/>
          <w:szCs w:val="28"/>
        </w:rPr>
        <w:t>:</w:t>
      </w:r>
    </w:p>
    <w:p w:rsidRPr="00C55493" w:rsidR="00725C38" w:rsidP="3B887778" w:rsidRDefault="00B968C9" w14:paraId="4EA19748" w14:textId="7E9C04C0">
      <w:pPr>
        <w:pStyle w:val="a4"/>
        <w:widowControl w:val="0"/>
        <w:numPr>
          <w:ilvl w:val="0"/>
          <w:numId w:val="22"/>
        </w:numPr>
        <w:rPr>
          <w:rFonts w:ascii="Times New Roman" w:hAnsi="Times New Roman" w:cs="Times New Roman"/>
          <w:sz w:val="28"/>
          <w:szCs w:val="28"/>
        </w:rPr>
      </w:pPr>
      <w:r w:rsidRPr="3B887778" w:rsidR="2823BD59">
        <w:rPr>
          <w:rFonts w:ascii="Times New Roman" w:hAnsi="Times New Roman" w:cs="Times New Roman"/>
          <w:sz w:val="28"/>
          <w:szCs w:val="28"/>
        </w:rPr>
        <w:t>Исследовать средства и технологии обработки числовой информации.</w:t>
      </w:r>
    </w:p>
    <w:p w:rsidRPr="00C55493" w:rsidR="00725C38" w:rsidP="3B887778" w:rsidRDefault="00B968C9" w14:paraId="435D2EE7" w14:textId="128012BA">
      <w:pPr>
        <w:pStyle w:val="a4"/>
        <w:widowControl w:val="0"/>
        <w:numPr>
          <w:ilvl w:val="0"/>
          <w:numId w:val="22"/>
        </w:numPr>
        <w:rPr>
          <w:rFonts w:ascii="Times New Roman" w:hAnsi="Times New Roman" w:cs="Times New Roman"/>
          <w:sz w:val="28"/>
          <w:szCs w:val="28"/>
        </w:rPr>
      </w:pPr>
      <w:r w:rsidRPr="3B887778" w:rsidR="2823BD59">
        <w:rPr>
          <w:rFonts w:ascii="Times New Roman" w:hAnsi="Times New Roman" w:cs="Times New Roman"/>
          <w:sz w:val="28"/>
          <w:szCs w:val="28"/>
        </w:rPr>
        <w:t>Раскрыть понятия электронной таблицы.</w:t>
      </w:r>
    </w:p>
    <w:p w:rsidRPr="00C55493" w:rsidR="00725C38" w:rsidP="26C988D1" w:rsidRDefault="00B968C9" w14:paraId="3C235186" w14:textId="47B779BE">
      <w:pPr>
        <w:pStyle w:val="a4"/>
        <w:widowControl w:val="0"/>
        <w:numPr>
          <w:ilvl w:val="0"/>
          <w:numId w:val="22"/>
        </w:numPr>
        <w:ind/>
        <w:rPr>
          <w:rFonts w:ascii="Times New Roman" w:hAnsi="Times New Roman" w:cs="Times New Roman"/>
          <w:sz w:val="28"/>
          <w:szCs w:val="28"/>
        </w:rPr>
      </w:pPr>
      <w:r w:rsidRPr="26C988D1" w:rsidR="2823BD59">
        <w:rPr>
          <w:rFonts w:ascii="Times New Roman" w:hAnsi="Times New Roman" w:cs="Times New Roman"/>
          <w:sz w:val="28"/>
          <w:szCs w:val="28"/>
        </w:rPr>
        <w:t>Определить</w:t>
      </w:r>
      <w:r w:rsidRPr="26C988D1" w:rsidR="2823BD59">
        <w:rPr>
          <w:rFonts w:ascii="Times New Roman" w:hAnsi="Times New Roman" w:cs="Times New Roman"/>
          <w:sz w:val="28"/>
          <w:szCs w:val="28"/>
        </w:rPr>
        <w:t xml:space="preserve"> как работает ячейка</w:t>
      </w:r>
    </w:p>
    <w:p w:rsidRPr="00C55493" w:rsidR="00725C38" w:rsidP="3B887778" w:rsidRDefault="00B968C9" w14:paraId="4E5D04A8" w14:textId="76412E24">
      <w:pPr>
        <w:pStyle w:val="12"/>
        <w:widowControl w:val="0"/>
        <w:ind w:left="0"/>
        <w:jc w:val="center"/>
        <w:rPr>
          <w:rFonts w:ascii="Times New Roman" w:hAnsi="Times New Roman" w:eastAsia="Times New Roman" w:cs="Times New Roman"/>
          <w:b w:val="1"/>
          <w:bCs w:val="1"/>
          <w:i w:val="0"/>
          <w:iCs w:val="0"/>
          <w:caps w:val="0"/>
          <w:smallCaps w:val="0"/>
          <w:noProof w:val="0"/>
          <w:color w:val="333333"/>
          <w:sz w:val="32"/>
          <w:szCs w:val="32"/>
          <w:lang w:val="ru-RU"/>
        </w:rPr>
      </w:pPr>
      <w:r w:rsidRPr="3B887778" w:rsidR="279277DC">
        <w:rPr>
          <w:b w:val="1"/>
          <w:bCs w:val="1"/>
          <w:sz w:val="32"/>
          <w:szCs w:val="32"/>
        </w:rPr>
        <w:t>1.</w:t>
      </w:r>
      <w:r w:rsidRPr="3B887778" w:rsidR="08605645">
        <w:rPr>
          <w:b w:val="1"/>
          <w:bCs w:val="1"/>
          <w:sz w:val="32"/>
          <w:szCs w:val="32"/>
        </w:rPr>
        <w:t>СРЕДСТВА И ТЕХНОЛОГИИ ОБРАБОТКИ ЧИСЛОВОЙ ИНФОРМАЦИИ</w:t>
      </w:r>
    </w:p>
    <w:p w:rsidRPr="00C55493" w:rsidR="00725C38" w:rsidP="3B887778" w:rsidRDefault="00B968C9" w14:paraId="384B3E71" w14:textId="50029207">
      <w:pPr>
        <w:widowControl w:val="0"/>
        <w:ind w:left="0"/>
        <w:rPr>
          <w:rFonts w:ascii="Times New Roman" w:hAnsi="Times New Roman" w:eastAsia="Times New Roman" w:cs="Times New Roman"/>
          <w:noProof w:val="0"/>
          <w:sz w:val="28"/>
          <w:szCs w:val="28"/>
          <w:lang w:val="ru-RU"/>
        </w:rPr>
      </w:pPr>
      <w:r w:rsidRPr="3B887778" w:rsidR="5242D068">
        <w:rPr>
          <w:rFonts w:ascii="Times New Roman" w:hAnsi="Times New Roman" w:eastAsia="Times New Roman" w:cs="Times New Roman"/>
          <w:noProof w:val="0"/>
          <w:sz w:val="28"/>
          <w:szCs w:val="28"/>
          <w:lang w:val="ru-RU"/>
        </w:rPr>
        <w:t>Средства и технолог</w:t>
      </w:r>
      <w:r w:rsidRPr="3B887778" w:rsidR="5242D068">
        <w:rPr>
          <w:rFonts w:ascii="Times New Roman" w:hAnsi="Times New Roman" w:eastAsia="Times New Roman" w:cs="Times New Roman"/>
          <w:noProof w:val="0"/>
          <w:sz w:val="28"/>
          <w:szCs w:val="28"/>
          <w:lang w:val="ru-RU"/>
        </w:rPr>
        <w:t>ии</w:t>
      </w:r>
      <w:r w:rsidRPr="3B887778" w:rsidR="5242D068">
        <w:rPr>
          <w:rFonts w:ascii="Times New Roman" w:hAnsi="Times New Roman" w:eastAsia="Times New Roman" w:cs="Times New Roman"/>
          <w:noProof w:val="0"/>
          <w:sz w:val="28"/>
          <w:szCs w:val="28"/>
          <w:lang w:val="ru-RU"/>
        </w:rPr>
        <w:t xml:space="preserve"> обработки числовой информации включают в себя различные инструменты и программы, позволяющие работать с числами и проводить вычисления. Одним из наиболее популярных инструментов являются электронные таблицы, такие как Microsoft Excel, Google </w:t>
      </w:r>
      <w:r w:rsidRPr="3B887778" w:rsidR="5242D068">
        <w:rPr>
          <w:rFonts w:ascii="Times New Roman" w:hAnsi="Times New Roman" w:eastAsia="Times New Roman" w:cs="Times New Roman"/>
          <w:noProof w:val="0"/>
          <w:sz w:val="28"/>
          <w:szCs w:val="28"/>
          <w:lang w:val="ru-RU"/>
        </w:rPr>
        <w:t>Sheets</w:t>
      </w:r>
      <w:r w:rsidRPr="3B887778" w:rsidR="5242D068">
        <w:rPr>
          <w:rFonts w:ascii="Times New Roman" w:hAnsi="Times New Roman" w:eastAsia="Times New Roman" w:cs="Times New Roman"/>
          <w:noProof w:val="0"/>
          <w:sz w:val="28"/>
          <w:szCs w:val="28"/>
          <w:lang w:val="ru-RU"/>
        </w:rPr>
        <w:t xml:space="preserve"> и другие.</w:t>
      </w:r>
    </w:p>
    <w:p w:rsidRPr="00C55493" w:rsidR="00725C38" w:rsidP="3B887778" w:rsidRDefault="00B968C9" w14:paraId="6C3B33F0" w14:textId="53E53C53">
      <w:pPr>
        <w:widowControl w:val="0"/>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13FD2BF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В этой главе изучаем средства и технологии обработки информации, представленной в числовой форме. Следует заметить, что "числа" для компьютера – это всего лишь знаки и только человек </w:t>
      </w:r>
      <w:r w:rsidRPr="3B887778" w:rsidR="4D79966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способен их </w:t>
      </w:r>
      <w:r w:rsidRPr="3B887778" w:rsidR="4D79966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расмотреть</w:t>
      </w:r>
      <w:r w:rsidRPr="3B887778" w:rsidR="4D79966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 живую</w:t>
      </w:r>
      <w:r w:rsidRPr="3B887778" w:rsidR="13FD2BF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3B887778" w:rsidR="3B3850E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И, конечно, только человек </w:t>
      </w:r>
      <w:r w:rsidRPr="3B887778" w:rsidR="1448F1C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может </w:t>
      </w:r>
      <w:r w:rsidRPr="3B887778" w:rsidR="13FD2BF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стремиться перенести на нах правила преобразования, характерные для "настоящих" чисел. </w:t>
      </w:r>
      <w:r w:rsidRPr="3B887778" w:rsidR="585DD3C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И для людей целостно это удается сделать, но</w:t>
      </w:r>
      <w:r w:rsidRPr="3B887778" w:rsidR="7E6E988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есть так и проблемы, которые может создать компьютер или невнимательность того-кто сидит за этой машиной.</w:t>
      </w:r>
    </w:p>
    <w:p w:rsidRPr="00C55493" w:rsidR="00725C38" w:rsidP="3B887778" w:rsidRDefault="00B968C9" w14:paraId="3FE6C567" w14:textId="6BE03846">
      <w:pPr>
        <w:widowControl w:val="0"/>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p>
    <w:p w:rsidRPr="00C55493" w:rsidR="00725C38" w:rsidP="3B887778" w:rsidRDefault="00B968C9" w14:paraId="0260E7F5" w14:textId="64BFD960">
      <w:pPr>
        <w:pStyle w:val="12"/>
        <w:widowControl w:val="0"/>
        <w:spacing w:line="360" w:lineRule="auto"/>
        <w:ind/>
        <w:jc w:val="center"/>
        <w:rPr>
          <w:rFonts w:ascii="Times New Roman" w:hAnsi="Times New Roman" w:eastAsia="Times New Roman" w:cs="Times New Roman"/>
          <w:b w:val="0"/>
          <w:bCs w:val="0"/>
          <w:i w:val="0"/>
          <w:iCs w:val="0"/>
          <w:caps w:val="0"/>
          <w:smallCaps w:val="0"/>
          <w:noProof w:val="0"/>
          <w:color w:val="333333"/>
          <w:sz w:val="32"/>
          <w:szCs w:val="32"/>
          <w:lang w:val="ru-RU"/>
        </w:rPr>
      </w:pPr>
      <w:r w:rsidRPr="3B887778" w:rsidR="40ECA82E">
        <w:rPr>
          <w:b w:val="0"/>
          <w:bCs w:val="0"/>
          <w:sz w:val="32"/>
          <w:szCs w:val="32"/>
        </w:rPr>
        <w:t xml:space="preserve">1.2 </w:t>
      </w:r>
      <w:r w:rsidRPr="3B887778" w:rsidR="40ECA82E">
        <w:rPr>
          <w:rFonts w:ascii="Times New Roman" w:hAnsi="Times New Roman" w:eastAsia="Times New Roman" w:cs="Times New Roman"/>
          <w:b w:val="0"/>
          <w:bCs w:val="0"/>
          <w:i w:val="0"/>
          <w:iCs w:val="0"/>
          <w:caps w:val="0"/>
          <w:smallCaps w:val="0"/>
          <w:noProof w:val="0"/>
          <w:color w:val="333333"/>
          <w:sz w:val="32"/>
          <w:szCs w:val="32"/>
          <w:lang w:val="ru-RU"/>
        </w:rPr>
        <w:t>Аппаратные средства</w:t>
      </w:r>
    </w:p>
    <w:p w:rsidRPr="00C55493" w:rsidR="00725C38" w:rsidP="3B887778" w:rsidRDefault="00B968C9" w14:paraId="64AAB056" w14:textId="3EF41507">
      <w:pPr>
        <w:ind/>
        <w:rPr>
          <w:rFonts w:ascii="Times New Roman" w:hAnsi="Times New Roman" w:eastAsia="Times New Roman" w:cs="Times New Roman"/>
          <w:noProof w:val="0"/>
          <w:sz w:val="28"/>
          <w:szCs w:val="28"/>
          <w:lang w:val="ru-RU"/>
        </w:rPr>
      </w:pPr>
      <w:r w:rsidRPr="3B887778" w:rsidR="6AFF8526">
        <w:rPr>
          <w:rFonts w:ascii="Times New Roman" w:hAnsi="Times New Roman" w:eastAsia="Times New Roman" w:cs="Times New Roman"/>
          <w:noProof w:val="0"/>
          <w:sz w:val="28"/>
          <w:szCs w:val="28"/>
          <w:lang w:val="ru-RU"/>
        </w:rPr>
        <w:t>Числовая информация вводится пользователями в основном с помощью клавиатуры и выводится на принтер. Специализированные аппаратные средства для работы с числовыми данными существуют, но их применение, как правило, ограничено узкоспециализированными автоматизированными измерительными системами. Обработку числовых данных осуществляет центральный процессор. Для более эффективного выполнения операций над вещественными числами, представленными в формате с плавающей точкой, которые являются более сложными, чем операции с целыми числами, может использоваться математический сопроцессор. Этот сопроцессор берет на себя задачи "арифметики вещественных чисел с плавающей точкой", тем самым разгружая центральный процессор.</w:t>
      </w:r>
    </w:p>
    <w:p w:rsidR="74D02E6D" w:rsidP="3B887778" w:rsidRDefault="74D02E6D" w14:paraId="2E5D32BF" w14:textId="15888574">
      <w:pPr>
        <w:rPr>
          <w:rFonts w:ascii="Times New Roman" w:hAnsi="Times New Roman" w:eastAsia="Times New Roman" w:cs="Times New Roman"/>
          <w:noProof w:val="0"/>
          <w:sz w:val="28"/>
          <w:szCs w:val="28"/>
          <w:lang w:val="ru-RU"/>
        </w:rPr>
      </w:pPr>
      <w:r w:rsidRPr="3B887778" w:rsidR="74D02E6D">
        <w:rPr>
          <w:rFonts w:ascii="Times New Roman" w:hAnsi="Times New Roman" w:eastAsia="Times New Roman" w:cs="Times New Roman"/>
          <w:noProof w:val="0"/>
          <w:sz w:val="28"/>
          <w:szCs w:val="28"/>
          <w:lang w:val="ru-RU"/>
        </w:rPr>
        <w:t>Пример:</w:t>
      </w:r>
    </w:p>
    <w:p w:rsidR="74D02E6D" w:rsidRDefault="74D02E6D" w14:paraId="4DB55302" w14:textId="3488036D">
      <w:r w:rsidRPr="3B887778" w:rsidR="74D02E6D">
        <w:rPr>
          <w:rFonts w:ascii="Times New Roman" w:hAnsi="Times New Roman" w:eastAsia="Times New Roman" w:cs="Times New Roman"/>
          <w:noProof w:val="0"/>
          <w:sz w:val="28"/>
          <w:szCs w:val="28"/>
          <w:lang w:val="ru-RU"/>
        </w:rPr>
        <w:t>Арифметические операции с числами в формате с плавающей запятой, в частности деление, характеризуются высокой вычислительной сложностью, требуя от 40 до 80 элементарных инструкций, специфичных для конкретной процессорной архитектуры. Согласно оценкам специалистов, применение математического сопроцессора позволяет достичь ускорения выполнения таких операций, как деление, умножение и возведение в степень, до 80%. Операции сложения и вычитания, как правило, не демонстрируют существенного прироста производительности при использовании сопроцессора. Исторически математические сопроцессоры существовали как дискретные аппаратные модули, но в современных ЦПУ они интегрированы в состав центрального процессора, являясь его функциональным блоком.</w:t>
      </w:r>
    </w:p>
    <w:p w:rsidR="6AFF8526" w:rsidP="3B887778" w:rsidRDefault="6AFF8526" w14:paraId="5DAE45B6" w14:textId="1E4A3E6F">
      <w:pPr>
        <w:pStyle w:val="12"/>
        <w:widowControl w:val="0"/>
        <w:shd w:val="clear" w:color="auto" w:fill="FFFFFF" w:themeFill="background1"/>
        <w:spacing w:before="360" w:beforeAutospacing="off" w:after="120" w:afterAutospacing="off" w:line="360" w:lineRule="auto"/>
        <w:jc w:val="center"/>
        <w:rPr>
          <w:rFonts w:ascii="Times New Roman" w:hAnsi="Times New Roman" w:eastAsia="Times New Roman" w:cs="Times New Roman"/>
          <w:b w:val="0"/>
          <w:bCs w:val="0"/>
          <w:i w:val="0"/>
          <w:iCs w:val="0"/>
          <w:caps w:val="0"/>
          <w:smallCaps w:val="0"/>
          <w:noProof w:val="0"/>
          <w:color w:val="333333"/>
          <w:sz w:val="32"/>
          <w:szCs w:val="32"/>
          <w:lang w:val="ru-RU"/>
        </w:rPr>
      </w:pPr>
      <w:r w:rsidRPr="3B887778" w:rsidR="6AFF8526">
        <w:rPr>
          <w:rFonts w:ascii="Times New Roman" w:hAnsi="Times New Roman" w:eastAsia="Times New Roman" w:cs="Times New Roman"/>
          <w:b w:val="0"/>
          <w:bCs w:val="0"/>
          <w:i w:val="0"/>
          <w:iCs w:val="0"/>
          <w:caps w:val="0"/>
          <w:smallCaps w:val="0"/>
          <w:noProof w:val="0"/>
          <w:color w:val="333333"/>
          <w:sz w:val="32"/>
          <w:szCs w:val="32"/>
          <w:lang w:val="ru-RU"/>
        </w:rPr>
        <w:t>1.3 Программные средства</w:t>
      </w:r>
    </w:p>
    <w:p w:rsidR="07D83EC0" w:rsidP="3B887778" w:rsidRDefault="07D83EC0" w14:paraId="1795946E" w14:textId="1AEA3555">
      <w:pPr>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К </w:t>
      </w:r>
      <w:r w:rsidRPr="3B887778" w:rsidR="07D83EC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программным средствам</w:t>
      </w: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ввода и обработки числовой информации относятся в основном:</w:t>
      </w:r>
    </w:p>
    <w:p w:rsidR="07D83EC0" w:rsidP="3B887778" w:rsidRDefault="07D83EC0" w14:paraId="27D88435" w14:textId="4E51E695">
      <w:pPr>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электронные таблицы;</w:t>
      </w:r>
    </w:p>
    <w:p w:rsidR="07D83EC0" w:rsidP="3B887778" w:rsidRDefault="07D83EC0" w14:paraId="3AAE04E6" w14:textId="7F47702E">
      <w:pPr>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пакеты статистической обработки данных;</w:t>
      </w:r>
    </w:p>
    <w:p w:rsidR="07D83EC0" w:rsidP="3B887778" w:rsidRDefault="07D83EC0" w14:paraId="5094FA5E" w14:textId="167ECECE">
      <w:pPr>
        <w:shd w:val="clear" w:color="auto" w:fill="FFFFFF" w:themeFill="background1"/>
        <w:spacing w:before="0" w:beforeAutospacing="off" w:after="150" w:afterAutospacing="off"/>
        <w:ind w:left="120" w:right="0"/>
        <w:jc w:val="both"/>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специализированные математические пакеты прикладных программ</w:t>
      </w:r>
      <w:r w:rsidRPr="3B887778" w:rsidR="07D83EC0">
        <w:rPr>
          <w:rFonts w:ascii="PT Sans" w:hAnsi="PT Sans" w:eastAsia="PT Sans" w:cs="PT Sans"/>
          <w:b w:val="0"/>
          <w:bCs w:val="0"/>
          <w:i w:val="0"/>
          <w:iCs w:val="0"/>
          <w:caps w:val="0"/>
          <w:smallCaps w:val="0"/>
          <w:noProof w:val="0"/>
          <w:color w:val="000000" w:themeColor="text1" w:themeTint="FF" w:themeShade="FF"/>
          <w:sz w:val="21"/>
          <w:szCs w:val="21"/>
          <w:lang w:val="ru-RU"/>
        </w:rPr>
        <w:t>.</w:t>
      </w:r>
    </w:p>
    <w:p w:rsidR="3B887778" w:rsidP="3B887778" w:rsidRDefault="3B887778" w14:paraId="7286D3CF" w14:textId="3D1C9468">
      <w:pPr>
        <w:shd w:val="clear" w:color="auto" w:fill="FFFFFF" w:themeFill="background1"/>
        <w:spacing w:before="0" w:beforeAutospacing="off" w:after="150" w:afterAutospacing="off"/>
        <w:ind w:left="120" w:right="0"/>
        <w:jc w:val="both"/>
        <w:rPr>
          <w:rFonts w:ascii="PT Sans" w:hAnsi="PT Sans" w:eastAsia="PT Sans" w:cs="PT Sans"/>
          <w:b w:val="0"/>
          <w:bCs w:val="0"/>
          <w:i w:val="0"/>
          <w:iCs w:val="0"/>
          <w:caps w:val="0"/>
          <w:smallCaps w:val="0"/>
          <w:noProof w:val="0"/>
          <w:color w:val="000000" w:themeColor="text1" w:themeTint="FF" w:themeShade="FF"/>
          <w:sz w:val="21"/>
          <w:szCs w:val="21"/>
          <w:lang w:val="ru-RU"/>
        </w:rPr>
      </w:pPr>
    </w:p>
    <w:p w:rsidR="07D83EC0" w:rsidP="3B887778" w:rsidRDefault="07D83EC0" w14:paraId="1C5632F8" w14:textId="3ED03637">
      <w:pPr>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Электронная таблица</w:t>
      </w:r>
    </w:p>
    <w:p w:rsidR="07D83EC0" w:rsidP="3B887778" w:rsidRDefault="07D83EC0" w14:paraId="4C38FC28" w14:textId="325EDD59">
      <w:pPr>
        <w:pStyle w:val="a"/>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Программы для работы с электронными таблицами позволяют пользователям упорядочивать данные по строкам и столбцам и выполнять вычисления с этими данными. Эти строки и столбцы вместе называются рабочим листом. Большинство программ для работы с электронными таблицами имеют базовые функции, которые помогают пользователям создавать, редактировать и форматировать рабочие листы. В следующих разделах описаны функции большинства программ для работы с электронными таблицами.</w:t>
      </w:r>
    </w:p>
    <w:p w:rsidR="07D83EC0" w:rsidP="3B887778" w:rsidRDefault="07D83EC0" w14:paraId="424DD0D1" w14:textId="4C49CC34">
      <w:pPr>
        <w:pStyle w:val="a"/>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
    <w:p w:rsidR="07D83EC0" w:rsidP="3B887778" w:rsidRDefault="07D83EC0" w14:paraId="6F1C9C62" w14:textId="4572B71E">
      <w:pPr>
        <w:pStyle w:val="a"/>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Файл электронной таблицы похож на блокнот, который может содержать более 1000 связанных между собой отдельных листов. Данные организованы вертикально в столбцах и горизонтально в строках на каждом листе. На каждом листе обычно может быть более 16 000 столбцов и 1 миллиона строк. Каждый столбец обозначается одной или несколькими буквами, а каждая строка — числом. На экране одновременно отображается лишь небольшая часть этих столбцов и строк. При прокрутке листа на экране отображаются его разные части.</w:t>
      </w:r>
    </w:p>
    <w:p w:rsidR="07D83EC0" w:rsidP="3B887778" w:rsidRDefault="07D83EC0" w14:paraId="13C32D4E" w14:textId="29F3943D">
      <w:pPr>
        <w:pStyle w:val="a"/>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
    <w:p w:rsidR="07D83EC0" w:rsidP="3B887778" w:rsidRDefault="07D83EC0" w14:paraId="59B7BAAC" w14:textId="5FB003A2">
      <w:pPr>
        <w:pStyle w:val="a"/>
        <w:shd w:val="clear" w:color="auto" w:fill="FFFFFF" w:themeFill="background1"/>
        <w:spacing w:before="0" w:beforeAutospacing="off" w:after="150" w:afterAutospacing="off"/>
        <w:ind w:left="1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3B887778" w:rsidR="07D83EC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Ячейка — это пересечение столбца и строки. Программа для работы с электронными таблицами определяет ячейки по столбцу и строке, в которых они находятся. Ячейки могут содержать три типа данных: метки, значения и формулы. Текст, или метка, введенные в ячейку, идентифицируют данные на листе и помогают упорядочить их. Использование описательных меток, таких как «Валовая прибыль» и «Общие расходы», помогает сделать лист более информативным.</w:t>
      </w:r>
    </w:p>
    <w:p w:rsidR="3B887778" w:rsidP="3B887778" w:rsidRDefault="3B887778" w14:paraId="382D42DF" w14:textId="0C062372">
      <w:pPr>
        <w:pStyle w:val="12"/>
        <w:widowControl w:val="0"/>
        <w:shd w:val="clear" w:color="auto" w:fill="FFFFFF" w:themeFill="background1"/>
        <w:spacing w:before="360" w:beforeAutospacing="off" w:after="120" w:afterAutospacing="off" w:line="360" w:lineRule="auto"/>
        <w:jc w:val="left"/>
        <w:rPr>
          <w:rFonts w:ascii="Times New Roman" w:hAnsi="Times New Roman" w:eastAsia="Times New Roman" w:cs="Times New Roman"/>
          <w:b w:val="0"/>
          <w:bCs w:val="0"/>
          <w:i w:val="0"/>
          <w:iCs w:val="0"/>
          <w:caps w:val="0"/>
          <w:smallCaps w:val="0"/>
          <w:noProof w:val="0"/>
          <w:color w:val="333333"/>
          <w:sz w:val="32"/>
          <w:szCs w:val="32"/>
          <w:lang w:val="ru-RU"/>
        </w:rPr>
      </w:pPr>
    </w:p>
    <w:p w:rsidR="3B887778" w:rsidP="3B887778" w:rsidRDefault="3B887778" w14:paraId="31902CBC" w14:textId="45EDAE8E">
      <w:pPr>
        <w:pStyle w:val="12"/>
        <w:widowControl w:val="0"/>
        <w:shd w:val="clear" w:color="auto" w:fill="FFFFFF" w:themeFill="background1"/>
        <w:spacing w:before="360" w:beforeAutospacing="off" w:after="120" w:afterAutospacing="off" w:line="360" w:lineRule="auto"/>
        <w:jc w:val="center"/>
        <w:rPr>
          <w:rFonts w:ascii="Times New Roman" w:hAnsi="Times New Roman" w:eastAsia="Times New Roman" w:cs="Times New Roman"/>
          <w:b w:val="0"/>
          <w:bCs w:val="0"/>
          <w:i w:val="0"/>
          <w:iCs w:val="0"/>
          <w:caps w:val="0"/>
          <w:smallCaps w:val="0"/>
          <w:noProof w:val="0"/>
          <w:color w:val="333333"/>
          <w:sz w:val="32"/>
          <w:szCs w:val="32"/>
          <w:lang w:val="ru-RU"/>
        </w:rPr>
      </w:pPr>
    </w:p>
    <w:p w:rsidR="3B887778" w:rsidP="3B887778" w:rsidRDefault="3B887778" w14:paraId="5A915E52" w14:textId="2A523E12">
      <w:pPr>
        <w:jc w:val="center"/>
        <w:rPr>
          <w:rFonts w:ascii="Times New Roman" w:hAnsi="Times New Roman" w:eastAsia="Times New Roman" w:cs="Times New Roman"/>
          <w:noProof w:val="0"/>
          <w:sz w:val="28"/>
          <w:szCs w:val="28"/>
          <w:lang w:val="ru-RU"/>
        </w:rPr>
      </w:pPr>
    </w:p>
    <w:p w:rsidR="3B887778" w:rsidP="3B887778" w:rsidRDefault="3B887778" w14:paraId="01156F7A" w14:textId="78390907">
      <w:pPr>
        <w:jc w:val="center"/>
        <w:rPr>
          <w:rFonts w:ascii="Times New Roman" w:hAnsi="Times New Roman" w:eastAsia="Times New Roman" w:cs="Times New Roman"/>
          <w:noProof w:val="0"/>
          <w:sz w:val="28"/>
          <w:szCs w:val="28"/>
          <w:lang w:val="ru-RU"/>
        </w:rPr>
      </w:pPr>
    </w:p>
    <w:p w:rsidR="3B887778" w:rsidP="3B887778" w:rsidRDefault="3B887778" w14:paraId="01B533D8" w14:textId="0939EBA1">
      <w:pPr>
        <w:jc w:val="center"/>
        <w:rPr>
          <w:rFonts w:ascii="Times New Roman" w:hAnsi="Times New Roman" w:eastAsia="Times New Roman" w:cs="Times New Roman"/>
          <w:noProof w:val="0"/>
          <w:sz w:val="28"/>
          <w:szCs w:val="28"/>
          <w:lang w:val="ru-RU"/>
        </w:rPr>
      </w:pPr>
    </w:p>
    <w:p w:rsidR="3B887778" w:rsidP="3B887778" w:rsidRDefault="3B887778" w14:paraId="0E30984F" w14:textId="0B4A920B">
      <w:pPr>
        <w:jc w:val="center"/>
        <w:rPr>
          <w:rFonts w:ascii="Times New Roman" w:hAnsi="Times New Roman" w:eastAsia="Times New Roman" w:cs="Times New Roman"/>
          <w:noProof w:val="0"/>
          <w:sz w:val="28"/>
          <w:szCs w:val="28"/>
          <w:lang w:val="ru-RU"/>
        </w:rPr>
      </w:pPr>
    </w:p>
    <w:p w:rsidR="3B887778" w:rsidP="3B887778" w:rsidRDefault="3B887778" w14:paraId="041C1094" w14:textId="4085064D">
      <w:pPr>
        <w:jc w:val="center"/>
        <w:rPr>
          <w:rFonts w:ascii="Times New Roman" w:hAnsi="Times New Roman" w:eastAsia="Times New Roman" w:cs="Times New Roman"/>
          <w:noProof w:val="0"/>
          <w:sz w:val="28"/>
          <w:szCs w:val="28"/>
          <w:lang w:val="ru-RU"/>
        </w:rPr>
      </w:pPr>
    </w:p>
    <w:p w:rsidR="3B887778" w:rsidP="3B887778" w:rsidRDefault="3B887778" w14:paraId="01A3EA0E" w14:textId="24356F48">
      <w:pPr>
        <w:jc w:val="center"/>
        <w:rPr>
          <w:rFonts w:ascii="Times New Roman" w:hAnsi="Times New Roman" w:eastAsia="Times New Roman" w:cs="Times New Roman"/>
          <w:noProof w:val="0"/>
          <w:sz w:val="28"/>
          <w:szCs w:val="28"/>
          <w:lang w:val="ru-RU"/>
        </w:rPr>
      </w:pPr>
    </w:p>
    <w:p w:rsidR="3B887778" w:rsidP="3B887778" w:rsidRDefault="3B887778" w14:paraId="76C5AC11" w14:textId="526628C1">
      <w:pPr>
        <w:jc w:val="center"/>
        <w:rPr>
          <w:rFonts w:ascii="Times New Roman" w:hAnsi="Times New Roman" w:eastAsia="Times New Roman" w:cs="Times New Roman"/>
          <w:noProof w:val="0"/>
          <w:sz w:val="28"/>
          <w:szCs w:val="28"/>
          <w:lang w:val="ru-RU"/>
        </w:rPr>
      </w:pPr>
    </w:p>
    <w:p w:rsidR="3B887778" w:rsidP="3B887778" w:rsidRDefault="3B887778" w14:paraId="09557B8A" w14:textId="0C285DCF">
      <w:pPr>
        <w:jc w:val="center"/>
        <w:rPr>
          <w:rFonts w:ascii="Times New Roman" w:hAnsi="Times New Roman" w:eastAsia="Times New Roman" w:cs="Times New Roman"/>
          <w:noProof w:val="0"/>
          <w:sz w:val="28"/>
          <w:szCs w:val="28"/>
          <w:lang w:val="ru-RU"/>
        </w:rPr>
      </w:pPr>
    </w:p>
    <w:p w:rsidR="3B887778" w:rsidP="3B887778" w:rsidRDefault="3B887778" w14:paraId="0BA21954" w14:textId="56596C95">
      <w:pPr>
        <w:jc w:val="center"/>
        <w:rPr>
          <w:rFonts w:ascii="Times New Roman" w:hAnsi="Times New Roman" w:eastAsia="Times New Roman" w:cs="Times New Roman"/>
          <w:noProof w:val="0"/>
          <w:sz w:val="28"/>
          <w:szCs w:val="28"/>
          <w:lang w:val="ru-RU"/>
        </w:rPr>
      </w:pPr>
    </w:p>
    <w:p w:rsidR="3B887778" w:rsidP="3B887778" w:rsidRDefault="3B887778" w14:paraId="3A06CFFB" w14:textId="37D2E69C">
      <w:pPr>
        <w:jc w:val="center"/>
        <w:rPr>
          <w:rFonts w:ascii="Times New Roman" w:hAnsi="Times New Roman" w:eastAsia="Times New Roman" w:cs="Times New Roman"/>
          <w:noProof w:val="0"/>
          <w:sz w:val="28"/>
          <w:szCs w:val="28"/>
          <w:lang w:val="ru-RU"/>
        </w:rPr>
      </w:pPr>
    </w:p>
    <w:p w:rsidR="3B887778" w:rsidP="3B887778" w:rsidRDefault="3B887778" w14:paraId="1232C96E" w14:textId="50CDF423">
      <w:pPr>
        <w:jc w:val="center"/>
        <w:rPr>
          <w:rFonts w:ascii="Times New Roman" w:hAnsi="Times New Roman" w:eastAsia="Times New Roman" w:cs="Times New Roman"/>
          <w:noProof w:val="0"/>
          <w:sz w:val="28"/>
          <w:szCs w:val="28"/>
          <w:lang w:val="ru-RU"/>
        </w:rPr>
      </w:pPr>
    </w:p>
    <w:p w:rsidR="3B887778" w:rsidP="3B887778" w:rsidRDefault="3B887778" w14:paraId="63117536" w14:textId="424F9F08">
      <w:pPr>
        <w:jc w:val="center"/>
        <w:rPr>
          <w:rFonts w:ascii="Times New Roman" w:hAnsi="Times New Roman" w:eastAsia="Times New Roman" w:cs="Times New Roman"/>
          <w:noProof w:val="0"/>
          <w:sz w:val="28"/>
          <w:szCs w:val="28"/>
          <w:lang w:val="ru-RU"/>
        </w:rPr>
      </w:pPr>
    </w:p>
    <w:p w:rsidR="3B887778" w:rsidP="3B887778" w:rsidRDefault="3B887778" w14:paraId="7C74E3C6" w14:textId="6878D436">
      <w:pPr>
        <w:jc w:val="center"/>
        <w:rPr>
          <w:rFonts w:ascii="Times New Roman" w:hAnsi="Times New Roman" w:eastAsia="Times New Roman" w:cs="Times New Roman"/>
          <w:noProof w:val="0"/>
          <w:sz w:val="28"/>
          <w:szCs w:val="28"/>
          <w:lang w:val="ru-RU"/>
        </w:rPr>
      </w:pPr>
    </w:p>
    <w:p w:rsidR="3B887778" w:rsidP="3B887778" w:rsidRDefault="3B887778" w14:paraId="50A5A23A" w14:textId="487C9CE1">
      <w:pPr>
        <w:jc w:val="center"/>
        <w:rPr>
          <w:rFonts w:ascii="Times New Roman" w:hAnsi="Times New Roman" w:eastAsia="Times New Roman" w:cs="Times New Roman"/>
          <w:noProof w:val="0"/>
          <w:sz w:val="28"/>
          <w:szCs w:val="28"/>
          <w:lang w:val="ru-RU"/>
        </w:rPr>
      </w:pPr>
    </w:p>
    <w:p w:rsidR="3B887778" w:rsidP="3B887778" w:rsidRDefault="3B887778" w14:paraId="0A863085" w14:textId="6B964FBA">
      <w:pPr>
        <w:jc w:val="center"/>
        <w:rPr>
          <w:rFonts w:ascii="Times New Roman" w:hAnsi="Times New Roman" w:eastAsia="Times New Roman" w:cs="Times New Roman"/>
          <w:noProof w:val="0"/>
          <w:sz w:val="28"/>
          <w:szCs w:val="28"/>
          <w:lang w:val="ru-RU"/>
        </w:rPr>
      </w:pPr>
    </w:p>
    <w:p w:rsidR="3B887778" w:rsidP="3B887778" w:rsidRDefault="3B887778" w14:paraId="3026C839" w14:textId="669B229F">
      <w:pPr>
        <w:jc w:val="center"/>
        <w:rPr>
          <w:rFonts w:ascii="Times New Roman" w:hAnsi="Times New Roman" w:eastAsia="Times New Roman" w:cs="Times New Roman"/>
          <w:noProof w:val="0"/>
          <w:sz w:val="28"/>
          <w:szCs w:val="28"/>
          <w:lang w:val="ru-RU"/>
        </w:rPr>
      </w:pPr>
    </w:p>
    <w:p w:rsidR="3B887778" w:rsidP="3B887778" w:rsidRDefault="3B887778" w14:paraId="703E7024" w14:textId="5D6A8E06">
      <w:pPr>
        <w:jc w:val="center"/>
        <w:rPr>
          <w:rFonts w:ascii="Times New Roman" w:hAnsi="Times New Roman" w:eastAsia="Times New Roman" w:cs="Times New Roman"/>
          <w:noProof w:val="0"/>
          <w:sz w:val="28"/>
          <w:szCs w:val="28"/>
          <w:lang w:val="ru-RU"/>
        </w:rPr>
      </w:pPr>
    </w:p>
    <w:p w:rsidR="3B887778" w:rsidP="3B887778" w:rsidRDefault="3B887778" w14:paraId="3AE46922" w14:textId="7642C7DE">
      <w:pPr>
        <w:jc w:val="center"/>
        <w:rPr>
          <w:rFonts w:ascii="Times New Roman" w:hAnsi="Times New Roman" w:eastAsia="Times New Roman" w:cs="Times New Roman"/>
          <w:noProof w:val="0"/>
          <w:sz w:val="28"/>
          <w:szCs w:val="28"/>
          <w:lang w:val="ru-RU"/>
        </w:rPr>
      </w:pPr>
    </w:p>
    <w:p w:rsidR="3B887778" w:rsidP="3B887778" w:rsidRDefault="3B887778" w14:paraId="27A76BDC" w14:textId="559434F2">
      <w:pPr>
        <w:jc w:val="center"/>
        <w:rPr>
          <w:rFonts w:ascii="Times New Roman" w:hAnsi="Times New Roman" w:eastAsia="Times New Roman" w:cs="Times New Roman"/>
          <w:noProof w:val="0"/>
          <w:sz w:val="28"/>
          <w:szCs w:val="28"/>
          <w:lang w:val="ru-RU"/>
        </w:rPr>
      </w:pPr>
    </w:p>
    <w:p w:rsidR="26C988D1" w:rsidP="26C988D1" w:rsidRDefault="26C988D1" w14:paraId="7116CBF4" w14:textId="6845BEF6">
      <w:pPr>
        <w:pStyle w:val="a"/>
        <w:jc w:val="center"/>
        <w:rPr>
          <w:rFonts w:ascii="Times New Roman" w:hAnsi="Times New Roman" w:eastAsia="Times New Roman" w:cs="Times New Roman"/>
          <w:b w:val="1"/>
          <w:bCs w:val="1"/>
          <w:i w:val="0"/>
          <w:iCs w:val="0"/>
          <w:caps w:val="0"/>
          <w:smallCaps w:val="0"/>
          <w:noProof w:val="0"/>
          <w:color w:val="auto"/>
          <w:sz w:val="32"/>
          <w:szCs w:val="32"/>
          <w:lang w:val="ru-RU"/>
        </w:rPr>
      </w:pPr>
    </w:p>
    <w:p w:rsidR="443A30B6" w:rsidP="26C988D1" w:rsidRDefault="443A30B6" w14:paraId="5FE2401A" w14:textId="04CC3939">
      <w:pPr>
        <w:pStyle w:val="a"/>
        <w:widowControl w:val="0"/>
        <w:spacing w:before="0" w:beforeAutospacing="off" w:after="0" w:afterAutospacing="off" w:line="360" w:lineRule="auto"/>
        <w:jc w:val="center"/>
        <w:rPr>
          <w:rFonts w:ascii="Times New Roman" w:hAnsi="Times New Roman" w:eastAsia="Times New Roman" w:cs="Times New Roman"/>
          <w:b w:val="1"/>
          <w:bCs w:val="1"/>
          <w:i w:val="0"/>
          <w:iCs w:val="0"/>
          <w:caps w:val="0"/>
          <w:smallCaps w:val="0"/>
          <w:noProof w:val="0"/>
          <w:color w:val="auto"/>
          <w:sz w:val="32"/>
          <w:szCs w:val="32"/>
          <w:lang w:val="ru-RU"/>
        </w:rPr>
      </w:pPr>
      <w:r w:rsidRPr="26C988D1" w:rsidR="443A30B6">
        <w:rPr>
          <w:rFonts w:ascii="Times New Roman" w:hAnsi="Times New Roman" w:eastAsia="Times New Roman" w:cs="Times New Roman"/>
          <w:b w:val="1"/>
          <w:bCs w:val="1"/>
          <w:i w:val="0"/>
          <w:iCs w:val="0"/>
          <w:caps w:val="0"/>
          <w:smallCaps w:val="0"/>
          <w:noProof w:val="0"/>
          <w:color w:val="auto"/>
          <w:sz w:val="32"/>
          <w:szCs w:val="32"/>
          <w:lang w:val="ru-RU"/>
        </w:rPr>
        <w:t>2.ОСНОВНЫЕ ПОНЯТИЯ ЭЛЕКТРОННОЙ ТАБЛИЦЫ И</w:t>
      </w:r>
    </w:p>
    <w:p w:rsidR="443A30B6" w:rsidP="3B887778" w:rsidRDefault="443A30B6" w14:paraId="1AF5DD0C" w14:textId="21D24A68">
      <w:pPr>
        <w:pStyle w:val="a"/>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1"/>
          <w:bCs w:val="1"/>
          <w:i w:val="0"/>
          <w:iCs w:val="0"/>
          <w:caps w:val="0"/>
          <w:smallCaps w:val="0"/>
          <w:noProof w:val="0"/>
          <w:color w:val="auto"/>
          <w:sz w:val="32"/>
          <w:szCs w:val="32"/>
          <w:lang w:val="ru-RU"/>
        </w:rPr>
      </w:pPr>
      <w:r w:rsidRPr="3B887778" w:rsidR="443A30B6">
        <w:rPr>
          <w:rFonts w:ascii="Times New Roman" w:hAnsi="Times New Roman" w:eastAsia="Times New Roman" w:cs="Times New Roman"/>
          <w:b w:val="1"/>
          <w:bCs w:val="1"/>
          <w:i w:val="0"/>
          <w:iCs w:val="0"/>
          <w:caps w:val="0"/>
          <w:smallCaps w:val="0"/>
          <w:noProof w:val="0"/>
          <w:color w:val="auto"/>
          <w:sz w:val="32"/>
          <w:szCs w:val="32"/>
          <w:lang w:val="ru-RU"/>
        </w:rPr>
        <w:t>ДАННЫХ</w:t>
      </w:r>
    </w:p>
    <w:p w:rsidR="6C9F08B1" w:rsidP="3B887778" w:rsidRDefault="6C9F08B1" w14:paraId="5B14FB49" w14:textId="586CECDD">
      <w:pPr>
        <w:jc w:val="left"/>
        <w:rPr>
          <w:rFonts w:ascii="Times New Roman" w:hAnsi="Times New Roman" w:eastAsia="Times New Roman" w:cs="Times New Roman"/>
          <w:noProof w:val="0"/>
          <w:sz w:val="28"/>
          <w:szCs w:val="28"/>
          <w:lang w:val="ru-RU"/>
        </w:rPr>
      </w:pPr>
      <w:r w:rsidRPr="3B887778" w:rsidR="6C9F08B1">
        <w:rPr>
          <w:rFonts w:ascii="Times New Roman" w:hAnsi="Times New Roman" w:eastAsia="Times New Roman" w:cs="Times New Roman"/>
          <w:noProof w:val="0"/>
          <w:sz w:val="28"/>
          <w:szCs w:val="28"/>
          <w:lang w:val="ru-RU"/>
        </w:rPr>
        <w:t>Сегодня, когда мы работаем с информацией, часто приходится представлять ее в виде таблиц. В программировании для этого есть специальные структуры – двумерные массивы. Расчеты в таблицах обычно сводятся к простым формулам, но данных бывает очень много. Такие задачи считаются рутинными, и их лучше всего поручить компьютеру. Для этого и существуют электронные таблицы (или табличные процессоры) – это такие программы общего назначения, которые помогают обрабатывать любые данные, если их можно представить в виде таблицы.</w:t>
      </w:r>
    </w:p>
    <w:p w:rsidR="74D4B011" w:rsidP="3B887778" w:rsidRDefault="74D4B011" w14:paraId="17557D4E" w14:textId="3C849F2F">
      <w:pPr>
        <w:jc w:val="left"/>
        <w:rPr>
          <w:rFonts w:ascii="Times New Roman" w:hAnsi="Times New Roman" w:eastAsia="Times New Roman" w:cs="Times New Roman"/>
          <w:noProof w:val="0"/>
          <w:sz w:val="28"/>
          <w:szCs w:val="28"/>
          <w:lang w:val="ru-RU"/>
        </w:rPr>
      </w:pPr>
      <w:r w:rsidRPr="3B887778" w:rsidR="74D4B011">
        <w:rPr>
          <w:rFonts w:ascii="Times New Roman" w:hAnsi="Times New Roman" w:eastAsia="Times New Roman" w:cs="Times New Roman"/>
          <w:noProof w:val="0"/>
          <w:sz w:val="28"/>
          <w:szCs w:val="28"/>
          <w:lang w:val="ru-RU"/>
        </w:rPr>
        <w:t>Возможности электронных таблиц по мгновенному и безошибочному выполнению автоматических расчетов ценятся не только специалистами в области учета и управления запасами. В финансовой сфере их применение повсеместно: биржевые трейдеры, главы брокерских фирм, банковские служащие и другие финансовые менеджеры активно используют их для своей работы. Благодаря электронным таблицам можно создавать модели реальных экономических ситуаций и детально анализировать полученные результаты.</w:t>
      </w:r>
    </w:p>
    <w:p w:rsidR="66FB256C" w:rsidP="3B887778" w:rsidRDefault="66FB256C" w14:paraId="1ADECDC3" w14:textId="23E936A6">
      <w:pPr>
        <w:jc w:val="left"/>
        <w:rPr>
          <w:rFonts w:ascii="Times New Roman" w:hAnsi="Times New Roman" w:eastAsia="Times New Roman" w:cs="Times New Roman"/>
          <w:noProof w:val="0"/>
          <w:sz w:val="28"/>
          <w:szCs w:val="28"/>
          <w:lang w:val="ru-RU"/>
        </w:rPr>
      </w:pPr>
      <w:r w:rsidRPr="3B887778" w:rsidR="66FB256C">
        <w:rPr>
          <w:rFonts w:ascii="Times New Roman" w:hAnsi="Times New Roman" w:eastAsia="Times New Roman" w:cs="Times New Roman"/>
          <w:noProof w:val="0"/>
          <w:sz w:val="28"/>
          <w:szCs w:val="28"/>
          <w:lang w:val="ru-RU"/>
        </w:rPr>
        <w:t>Электронная таблица – это, по сути, цифровая матрица, созданная для обработки данных. Она состоит из строк и столбцов, которые формируют ячейки. Каждая такая ячейка, находящаяся на пересечении определенной строки и столбца, имеет свое уникальное имя, что позволяет удобно работать с информацией и проводить вычисления.</w:t>
      </w:r>
    </w:p>
    <w:p w:rsidR="5FE1CEB1" w:rsidP="3B887778" w:rsidRDefault="5FE1CEB1" w14:paraId="7B384D77" w14:textId="558C3534">
      <w:pPr>
        <w:jc w:val="left"/>
        <w:rPr>
          <w:rFonts w:ascii="Times New Roman" w:hAnsi="Times New Roman" w:eastAsia="Times New Roman" w:cs="Times New Roman"/>
          <w:noProof w:val="0"/>
          <w:sz w:val="28"/>
          <w:szCs w:val="28"/>
          <w:lang w:val="ru-RU"/>
        </w:rPr>
      </w:pPr>
      <w:r w:rsidRPr="3B887778" w:rsidR="5FE1CEB1">
        <w:rPr>
          <w:rFonts w:ascii="Times New Roman" w:hAnsi="Times New Roman" w:eastAsia="Times New Roman" w:cs="Times New Roman"/>
          <w:noProof w:val="0"/>
          <w:sz w:val="28"/>
          <w:szCs w:val="28"/>
          <w:lang w:val="ru-RU"/>
        </w:rPr>
        <w:t>В основе электронной таблице лежит на:</w:t>
      </w:r>
    </w:p>
    <w:p w:rsidR="5FE1CEB1" w:rsidP="3B887778" w:rsidRDefault="5FE1CEB1" w14:paraId="38E1FA56" w14:textId="453294A2">
      <w:pPr>
        <w:spacing w:before="240" w:beforeAutospacing="off" w:after="240" w:afterAutospacing="off"/>
        <w:jc w:val="left"/>
      </w:pPr>
      <w:r w:rsidRPr="3B887778" w:rsidR="5FE1CEB1">
        <w:rPr>
          <w:rFonts w:ascii="Times New Roman" w:hAnsi="Times New Roman" w:eastAsia="Times New Roman" w:cs="Times New Roman"/>
          <w:b w:val="1"/>
          <w:bCs w:val="1"/>
          <w:noProof w:val="0"/>
          <w:sz w:val="28"/>
          <w:szCs w:val="28"/>
          <w:lang w:val="ru-RU"/>
        </w:rPr>
        <w:t>Ячейки</w:t>
      </w:r>
      <w:r w:rsidRPr="3B887778" w:rsidR="5FE1CEB1">
        <w:rPr>
          <w:rFonts w:ascii="Times New Roman" w:hAnsi="Times New Roman" w:eastAsia="Times New Roman" w:cs="Times New Roman"/>
          <w:noProof w:val="0"/>
          <w:sz w:val="28"/>
          <w:szCs w:val="28"/>
          <w:lang w:val="ru-RU"/>
        </w:rPr>
        <w:t xml:space="preserve"> – это фундаментальные строительные блоки электронных таблиц. В них можно размещать разнообразную информацию, такую как числа, даты, время, текстовые или символьные данные, а также формулы. Каждая ячейка имеет уникальное имя, по которому к ней можно обращаться.</w:t>
      </w:r>
    </w:p>
    <w:p w:rsidR="5FE1CEB1" w:rsidP="3B887778" w:rsidRDefault="5FE1CEB1" w14:paraId="10359EA2" w14:textId="6FCFA28D">
      <w:pPr>
        <w:spacing w:before="240" w:beforeAutospacing="off" w:after="240" w:afterAutospacing="off"/>
        <w:jc w:val="left"/>
      </w:pPr>
      <w:r w:rsidRPr="3B887778" w:rsidR="5FE1CEB1">
        <w:rPr>
          <w:rFonts w:ascii="Times New Roman" w:hAnsi="Times New Roman" w:eastAsia="Times New Roman" w:cs="Times New Roman"/>
          <w:b w:val="1"/>
          <w:bCs w:val="1"/>
          <w:noProof w:val="0"/>
          <w:sz w:val="28"/>
          <w:szCs w:val="28"/>
          <w:lang w:val="ru-RU"/>
        </w:rPr>
        <w:t>Адрес ячейки</w:t>
      </w:r>
      <w:r w:rsidRPr="3B887778" w:rsidR="5FE1CEB1">
        <w:rPr>
          <w:rFonts w:ascii="Times New Roman" w:hAnsi="Times New Roman" w:eastAsia="Times New Roman" w:cs="Times New Roman"/>
          <w:noProof w:val="0"/>
          <w:sz w:val="28"/>
          <w:szCs w:val="28"/>
          <w:lang w:val="ru-RU"/>
        </w:rPr>
        <w:t xml:space="preserve"> – это уникальное обозначение, состоящее из названия столбца и номера строки, где расположена данная ячейка. Например, ячейка на пересечении столбца "D" и строки "4" будет иметь адрес D4.</w:t>
      </w:r>
    </w:p>
    <w:p w:rsidR="5FE1CEB1" w:rsidP="3B887778" w:rsidRDefault="5FE1CEB1" w14:paraId="07C6E8F5" w14:textId="4DE75068">
      <w:pPr>
        <w:spacing w:before="240" w:beforeAutospacing="off" w:after="240" w:afterAutospacing="off"/>
        <w:jc w:val="left"/>
      </w:pPr>
      <w:r w:rsidRPr="3B887778" w:rsidR="5FE1CEB1">
        <w:rPr>
          <w:rFonts w:ascii="Times New Roman" w:hAnsi="Times New Roman" w:eastAsia="Times New Roman" w:cs="Times New Roman"/>
          <w:b w:val="1"/>
          <w:bCs w:val="1"/>
          <w:noProof w:val="0"/>
          <w:sz w:val="28"/>
          <w:szCs w:val="28"/>
          <w:lang w:val="ru-RU"/>
        </w:rPr>
        <w:t>Ссылка</w:t>
      </w:r>
      <w:r w:rsidRPr="3B887778" w:rsidR="5FE1CEB1">
        <w:rPr>
          <w:rFonts w:ascii="Times New Roman" w:hAnsi="Times New Roman" w:eastAsia="Times New Roman" w:cs="Times New Roman"/>
          <w:noProof w:val="0"/>
          <w:sz w:val="28"/>
          <w:szCs w:val="28"/>
          <w:lang w:val="ru-RU"/>
        </w:rPr>
        <w:t xml:space="preserve"> – это способ указать на конкретную ячейку или группу ячеек, используя их адреса.</w:t>
      </w:r>
    </w:p>
    <w:p w:rsidR="5FE1CEB1" w:rsidP="3B887778" w:rsidRDefault="5FE1CEB1" w14:paraId="55FF4DCD" w14:textId="4F214537">
      <w:pPr>
        <w:spacing w:before="240" w:beforeAutospacing="off" w:after="240" w:afterAutospacing="off"/>
        <w:jc w:val="left"/>
      </w:pPr>
      <w:r w:rsidRPr="3B887778" w:rsidR="5FE1CEB1">
        <w:rPr>
          <w:rFonts w:ascii="Times New Roman" w:hAnsi="Times New Roman" w:eastAsia="Times New Roman" w:cs="Times New Roman"/>
          <w:b w:val="1"/>
          <w:bCs w:val="1"/>
          <w:noProof w:val="0"/>
          <w:sz w:val="28"/>
          <w:szCs w:val="28"/>
          <w:lang w:val="ru-RU"/>
        </w:rPr>
        <w:t>Активная ячейка</w:t>
      </w:r>
      <w:r w:rsidRPr="3B887778" w:rsidR="5FE1CEB1">
        <w:rPr>
          <w:rFonts w:ascii="Times New Roman" w:hAnsi="Times New Roman" w:eastAsia="Times New Roman" w:cs="Times New Roman"/>
          <w:noProof w:val="0"/>
          <w:sz w:val="28"/>
          <w:szCs w:val="28"/>
          <w:lang w:val="ru-RU"/>
        </w:rPr>
        <w:t xml:space="preserve"> – это ячейка, которая в данный момент выбрана и готова к редактированию. Ее адрес всегда виден в специальном поле.</w:t>
      </w:r>
    </w:p>
    <w:p w:rsidR="5FE1CEB1" w:rsidP="3B887778" w:rsidRDefault="5FE1CEB1" w14:paraId="025D04A9" w14:textId="43F59C70">
      <w:pPr>
        <w:spacing w:before="240" w:beforeAutospacing="off" w:after="240" w:afterAutospacing="off"/>
        <w:jc w:val="left"/>
      </w:pPr>
      <w:r w:rsidRPr="3B887778" w:rsidR="5FE1CEB1">
        <w:rPr>
          <w:rFonts w:ascii="Times New Roman" w:hAnsi="Times New Roman" w:eastAsia="Times New Roman" w:cs="Times New Roman"/>
          <w:b w:val="1"/>
          <w:bCs w:val="1"/>
          <w:noProof w:val="0"/>
          <w:sz w:val="28"/>
          <w:szCs w:val="28"/>
          <w:lang w:val="ru-RU"/>
        </w:rPr>
        <w:t>Активная область листа</w:t>
      </w:r>
      <w:r w:rsidRPr="3B887778" w:rsidR="5FE1CEB1">
        <w:rPr>
          <w:rFonts w:ascii="Times New Roman" w:hAnsi="Times New Roman" w:eastAsia="Times New Roman" w:cs="Times New Roman"/>
          <w:noProof w:val="0"/>
          <w:sz w:val="28"/>
          <w:szCs w:val="28"/>
          <w:lang w:val="ru-RU"/>
        </w:rPr>
        <w:t xml:space="preserve"> – это часть электронной таблицы, которая уже заполнена данными, то есть содержит введенные ячейки.</w:t>
      </w:r>
    </w:p>
    <w:p w:rsidR="011E9CE5" w:rsidP="3B887778" w:rsidRDefault="011E9CE5" w14:paraId="71DAD847" w14:textId="76725EF2">
      <w:pPr>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auto"/>
          <w:sz w:val="32"/>
          <w:szCs w:val="32"/>
          <w:lang w:val="ru-RU"/>
        </w:rPr>
      </w:pPr>
      <w:r w:rsidRPr="3B887778" w:rsidR="011E9CE5">
        <w:rPr>
          <w:rFonts w:ascii="Times New Roman" w:hAnsi="Times New Roman" w:eastAsia="Times New Roman" w:cs="Times New Roman"/>
          <w:b w:val="0"/>
          <w:bCs w:val="0"/>
          <w:i w:val="0"/>
          <w:iCs w:val="0"/>
          <w:caps w:val="0"/>
          <w:smallCaps w:val="0"/>
          <w:noProof w:val="0"/>
          <w:color w:val="auto"/>
          <w:sz w:val="32"/>
          <w:szCs w:val="32"/>
          <w:lang w:val="ru-RU"/>
        </w:rPr>
        <w:t>2.2 Область Пр</w:t>
      </w:r>
      <w:r w:rsidRPr="3B887778" w:rsidR="011E9CE5">
        <w:rPr>
          <w:rFonts w:ascii="Times New Roman" w:hAnsi="Times New Roman" w:eastAsia="Times New Roman" w:cs="Times New Roman"/>
          <w:b w:val="0"/>
          <w:bCs w:val="0"/>
          <w:i w:val="0"/>
          <w:iCs w:val="0"/>
          <w:caps w:val="0"/>
          <w:smallCaps w:val="0"/>
          <w:noProof w:val="0"/>
          <w:color w:val="auto"/>
          <w:sz w:val="32"/>
          <w:szCs w:val="32"/>
          <w:lang w:val="ru-RU"/>
        </w:rPr>
        <w:t>именения</w:t>
      </w:r>
    </w:p>
    <w:p w:rsidR="75140809" w:rsidP="3B887778" w:rsidRDefault="75140809" w14:paraId="3FB44AF1" w14:textId="3650565E">
      <w:pPr>
        <w:jc w:val="left"/>
      </w:pPr>
      <w:r w:rsidRPr="3B887778" w:rsidR="75140809">
        <w:rPr>
          <w:rFonts w:ascii="Times New Roman" w:hAnsi="Times New Roman" w:eastAsia="Times New Roman" w:cs="Times New Roman"/>
          <w:noProof w:val="0"/>
          <w:sz w:val="32"/>
          <w:szCs w:val="32"/>
          <w:lang w:val="ru-RU"/>
        </w:rPr>
        <w:t>Электронные таблицы находят широкое применение в бизнесе, образовании, науке и медицине, помогая структурировать, обрабатывать и анализировать информацию, а также автоматизировать повторяющиеся операции.</w:t>
      </w:r>
    </w:p>
    <w:p w:rsidR="75140809" w:rsidP="3B887778" w:rsidRDefault="75140809" w14:paraId="466E703C" w14:textId="4399D9DA">
      <w:pPr>
        <w:spacing w:before="240" w:beforeAutospacing="off" w:after="240" w:afterAutospacing="off"/>
        <w:jc w:val="left"/>
        <w:rPr>
          <w:rFonts w:ascii="Times New Roman" w:hAnsi="Times New Roman" w:eastAsia="Times New Roman" w:cs="Times New Roman"/>
          <w:b w:val="1"/>
          <w:bCs w:val="1"/>
          <w:noProof w:val="0"/>
          <w:sz w:val="28"/>
          <w:szCs w:val="28"/>
          <w:lang w:val="ru-RU"/>
        </w:rPr>
      </w:pPr>
      <w:r w:rsidRPr="3B887778" w:rsidR="75140809">
        <w:rPr>
          <w:rFonts w:ascii="Times New Roman" w:hAnsi="Times New Roman" w:eastAsia="Times New Roman" w:cs="Times New Roman"/>
          <w:b w:val="1"/>
          <w:bCs w:val="1"/>
          <w:noProof w:val="0"/>
          <w:sz w:val="28"/>
          <w:szCs w:val="28"/>
          <w:lang w:val="ru-RU"/>
        </w:rPr>
        <w:t>Применение таблиц в бизнесе:</w:t>
      </w:r>
    </w:p>
    <w:p w:rsidR="75140809" w:rsidP="3B887778" w:rsidRDefault="75140809" w14:paraId="519196D2" w14:textId="41506162">
      <w:pPr>
        <w:pStyle w:val="a4"/>
        <w:numPr>
          <w:ilvl w:val="0"/>
          <w:numId w:val="23"/>
        </w:num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75140809">
        <w:rPr>
          <w:rFonts w:ascii="Times New Roman" w:hAnsi="Times New Roman" w:eastAsia="Times New Roman" w:cs="Times New Roman"/>
          <w:b w:val="1"/>
          <w:bCs w:val="1"/>
          <w:noProof w:val="0"/>
          <w:sz w:val="28"/>
          <w:szCs w:val="28"/>
          <w:lang w:val="ru-RU"/>
        </w:rPr>
        <w:t>Финансовое планирование и контроль:</w:t>
      </w:r>
      <w:r w:rsidRPr="3B887778" w:rsidR="75140809">
        <w:rPr>
          <w:rFonts w:ascii="Times New Roman" w:hAnsi="Times New Roman" w:eastAsia="Times New Roman" w:cs="Times New Roman"/>
          <w:noProof w:val="0"/>
          <w:sz w:val="28"/>
          <w:szCs w:val="28"/>
          <w:lang w:val="ru-RU"/>
        </w:rPr>
        <w:t xml:space="preserve"> Таблицы служат инструментом для детального анализа денежных потоков, позволяя фиксировать поступления и траты. Они незаменимы при формировании финансовых планов, определении будущих вложений и расчете ключевых показателей, таких как итоговый остаток средств, процентные ставки или суммы налогов, благодаря возможности автоматизации вычислений.</w:t>
      </w:r>
    </w:p>
    <w:p w:rsidR="75140809" w:rsidP="3B887778" w:rsidRDefault="75140809" w14:paraId="5942C9C0" w14:textId="4DEA57B6">
      <w:pPr>
        <w:pStyle w:val="a4"/>
        <w:numPr>
          <w:ilvl w:val="0"/>
          <w:numId w:val="23"/>
        </w:num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75140809">
        <w:rPr>
          <w:rFonts w:ascii="Times New Roman" w:hAnsi="Times New Roman" w:eastAsia="Times New Roman" w:cs="Times New Roman"/>
          <w:b w:val="1"/>
          <w:bCs w:val="1"/>
          <w:noProof w:val="0"/>
          <w:sz w:val="28"/>
          <w:szCs w:val="28"/>
          <w:lang w:val="ru-RU"/>
        </w:rPr>
        <w:t>Управление товарными запасами</w:t>
      </w:r>
      <w:r w:rsidRPr="3B887778" w:rsidR="75140809">
        <w:rPr>
          <w:rFonts w:ascii="Times New Roman" w:hAnsi="Times New Roman" w:eastAsia="Times New Roman" w:cs="Times New Roman"/>
          <w:b w:val="1"/>
          <w:bCs w:val="1"/>
          <w:noProof w:val="0"/>
          <w:sz w:val="28"/>
          <w:szCs w:val="28"/>
          <w:lang w:val="ru-RU"/>
        </w:rPr>
        <w:t>:</w:t>
      </w:r>
      <w:r w:rsidRPr="3B887778" w:rsidR="75140809">
        <w:rPr>
          <w:rFonts w:ascii="Times New Roman" w:hAnsi="Times New Roman" w:eastAsia="Times New Roman" w:cs="Times New Roman"/>
          <w:noProof w:val="0"/>
          <w:sz w:val="28"/>
          <w:szCs w:val="28"/>
          <w:lang w:val="ru-RU"/>
        </w:rPr>
        <w:t xml:space="preserve"> С помощью</w:t>
      </w:r>
      <w:r w:rsidRPr="3B887778" w:rsidR="75140809">
        <w:rPr>
          <w:rFonts w:ascii="Times New Roman" w:hAnsi="Times New Roman" w:eastAsia="Times New Roman" w:cs="Times New Roman"/>
          <w:noProof w:val="0"/>
          <w:sz w:val="28"/>
          <w:szCs w:val="28"/>
          <w:lang w:val="ru-RU"/>
        </w:rPr>
        <w:t xml:space="preserve"> таблиц можно эффективно контролировать наличие товаров на складе, отслеживать их движение (приход и расход) и автоматически определять общую стоимость имеющихся запасов.</w:t>
      </w:r>
    </w:p>
    <w:p w:rsidR="75140809" w:rsidP="3B887778" w:rsidRDefault="75140809" w14:paraId="45B6F8A2" w14:textId="679035DE">
      <w:pPr>
        <w:pStyle w:val="a4"/>
        <w:numPr>
          <w:ilvl w:val="0"/>
          <w:numId w:val="23"/>
        </w:num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75140809">
        <w:rPr>
          <w:rFonts w:ascii="Times New Roman" w:hAnsi="Times New Roman" w:eastAsia="Times New Roman" w:cs="Times New Roman"/>
          <w:b w:val="1"/>
          <w:bCs w:val="1"/>
          <w:noProof w:val="0"/>
          <w:sz w:val="28"/>
          <w:szCs w:val="28"/>
          <w:lang w:val="ru-RU"/>
        </w:rPr>
        <w:t>Организация проектной деятельности:</w:t>
      </w:r>
      <w:r w:rsidRPr="3B887778" w:rsidR="75140809">
        <w:rPr>
          <w:rFonts w:ascii="Times New Roman" w:hAnsi="Times New Roman" w:eastAsia="Times New Roman" w:cs="Times New Roman"/>
          <w:noProof w:val="0"/>
          <w:sz w:val="28"/>
          <w:szCs w:val="28"/>
          <w:lang w:val="ru-RU"/>
        </w:rPr>
        <w:t xml:space="preserve"> Таблицы предоставляют удобную платформу для структурирования проектных планов, определения последовательности и взаимосвязей между задачами, а также назначения ответственных лиц за каждый этап работы.</w:t>
      </w:r>
    </w:p>
    <w:p w:rsidR="75140809" w:rsidP="3B887778" w:rsidRDefault="75140809" w14:paraId="357197F8" w14:textId="71BC4F3C">
      <w:pPr>
        <w:pStyle w:val="a4"/>
        <w:numPr>
          <w:ilvl w:val="0"/>
          <w:numId w:val="23"/>
        </w:num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75140809">
        <w:rPr>
          <w:rFonts w:ascii="Times New Roman" w:hAnsi="Times New Roman" w:eastAsia="Times New Roman" w:cs="Times New Roman"/>
          <w:b w:val="1"/>
          <w:bCs w:val="1"/>
          <w:noProof w:val="0"/>
          <w:sz w:val="28"/>
          <w:szCs w:val="28"/>
          <w:lang w:val="ru-RU"/>
        </w:rPr>
        <w:t>Визуализация данных и аналитика:</w:t>
      </w:r>
      <w:r w:rsidRPr="3B887778" w:rsidR="75140809">
        <w:rPr>
          <w:rFonts w:ascii="Times New Roman" w:hAnsi="Times New Roman" w:eastAsia="Times New Roman" w:cs="Times New Roman"/>
          <w:noProof w:val="0"/>
          <w:sz w:val="28"/>
          <w:szCs w:val="28"/>
          <w:lang w:val="ru-RU"/>
        </w:rPr>
        <w:t xml:space="preserve"> Использование сводных таблиц и графиков позволяет эффективно обрабатывать большие массивы информации и представлять её в понятной и наглядной форме для принятия решений.</w:t>
      </w:r>
    </w:p>
    <w:p w:rsidR="3B887778" w:rsidP="3B887778" w:rsidRDefault="3B887778" w14:paraId="18883794" w14:textId="0E7B6B47">
      <w:pPr>
        <w:pStyle w:val="a"/>
        <w:spacing w:before="240" w:beforeAutospacing="off" w:after="240" w:afterAutospacing="off"/>
        <w:jc w:val="left"/>
        <w:rPr>
          <w:rFonts w:ascii="Times New Roman" w:hAnsi="Times New Roman" w:eastAsia="Times New Roman" w:cs="Times New Roman"/>
          <w:noProof w:val="0"/>
          <w:sz w:val="22"/>
          <w:szCs w:val="22"/>
          <w:lang w:val="ru-RU"/>
        </w:rPr>
      </w:pPr>
    </w:p>
    <w:p w:rsidR="3B887778" w:rsidP="3B887778" w:rsidRDefault="3B887778" w14:paraId="1405D6AB" w14:textId="71499E9C">
      <w:pPr>
        <w:pStyle w:val="a"/>
        <w:spacing w:before="240" w:beforeAutospacing="off" w:after="240" w:afterAutospacing="off"/>
        <w:jc w:val="left"/>
        <w:rPr>
          <w:rFonts w:ascii="Times New Roman" w:hAnsi="Times New Roman" w:eastAsia="Times New Roman" w:cs="Times New Roman"/>
          <w:noProof w:val="0"/>
          <w:sz w:val="22"/>
          <w:szCs w:val="22"/>
          <w:lang w:val="ru-RU"/>
        </w:rPr>
      </w:pPr>
    </w:p>
    <w:p w:rsidR="2CEBE5E3" w:rsidP="3B887778" w:rsidRDefault="2CEBE5E3" w14:paraId="4D2A0E1E" w14:textId="3E27F120">
      <w:pPr>
        <w:spacing w:before="240" w:beforeAutospacing="off" w:after="240" w:afterAutospacing="off"/>
        <w:jc w:val="left"/>
        <w:rPr>
          <w:rFonts w:ascii="Times New Roman" w:hAnsi="Times New Roman" w:eastAsia="Times New Roman" w:cs="Times New Roman"/>
          <w:b w:val="1"/>
          <w:bCs w:val="1"/>
          <w:noProof w:val="0"/>
          <w:sz w:val="28"/>
          <w:szCs w:val="28"/>
          <w:lang w:val="ru-RU"/>
        </w:rPr>
      </w:pPr>
      <w:r w:rsidRPr="3B887778" w:rsidR="2CEBE5E3">
        <w:rPr>
          <w:rFonts w:ascii="Times New Roman" w:hAnsi="Times New Roman" w:eastAsia="Times New Roman" w:cs="Times New Roman"/>
          <w:b w:val="1"/>
          <w:bCs w:val="1"/>
          <w:noProof w:val="0"/>
          <w:sz w:val="28"/>
          <w:szCs w:val="28"/>
          <w:lang w:val="ru-RU"/>
        </w:rPr>
        <w:t>Применение таблиц в науке:</w:t>
      </w:r>
    </w:p>
    <w:p w:rsidR="3B887778" w:rsidP="3B887778" w:rsidRDefault="3B887778" w14:paraId="281E2D55" w14:textId="556A2D37">
      <w:pPr>
        <w:pStyle w:val="a"/>
        <w:spacing w:before="240" w:beforeAutospacing="off" w:after="240" w:afterAutospacing="off"/>
        <w:jc w:val="left"/>
        <w:rPr>
          <w:rFonts w:ascii="Times New Roman" w:hAnsi="Times New Roman" w:eastAsia="Times New Roman" w:cs="Times New Roman"/>
          <w:noProof w:val="0"/>
          <w:sz w:val="28"/>
          <w:szCs w:val="28"/>
          <w:lang w:val="ru-RU"/>
        </w:rPr>
      </w:pPr>
    </w:p>
    <w:p w:rsidR="2CEBE5E3" w:rsidP="3B887778" w:rsidRDefault="2CEBE5E3" w14:paraId="2ED85832" w14:textId="79200F01">
      <w:pPr>
        <w:pStyle w:val="a4"/>
        <w:numPr>
          <w:ilvl w:val="0"/>
          <w:numId w:val="24"/>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2CEBE5E3">
        <w:rPr>
          <w:rFonts w:ascii="Times New Roman" w:hAnsi="Times New Roman" w:eastAsia="Times New Roman" w:cs="Times New Roman"/>
          <w:b w:val="1"/>
          <w:bCs w:val="1"/>
          <w:noProof w:val="0"/>
          <w:sz w:val="28"/>
          <w:szCs w:val="28"/>
          <w:lang w:val="ru-RU"/>
        </w:rPr>
        <w:t>Структурирование данных</w:t>
      </w:r>
      <w:r w:rsidRPr="3B887778" w:rsidR="2CEBE5E3">
        <w:rPr>
          <w:rFonts w:ascii="Times New Roman" w:hAnsi="Times New Roman" w:eastAsia="Times New Roman" w:cs="Times New Roman"/>
          <w:b w:val="1"/>
          <w:bCs w:val="1"/>
          <w:noProof w:val="0"/>
          <w:sz w:val="28"/>
          <w:szCs w:val="28"/>
          <w:lang w:val="ru-RU"/>
        </w:rPr>
        <w:t>:</w:t>
      </w:r>
      <w:r w:rsidRPr="3B887778" w:rsidR="2CEBE5E3">
        <w:rPr>
          <w:rFonts w:ascii="Times New Roman" w:hAnsi="Times New Roman" w:eastAsia="Times New Roman" w:cs="Times New Roman"/>
          <w:noProof w:val="0"/>
          <w:sz w:val="28"/>
          <w:szCs w:val="28"/>
          <w:lang w:val="ru-RU"/>
        </w:rPr>
        <w:t xml:space="preserve"> Они</w:t>
      </w:r>
      <w:r w:rsidRPr="3B887778" w:rsidR="2CEBE5E3">
        <w:rPr>
          <w:rFonts w:ascii="Times New Roman" w:hAnsi="Times New Roman" w:eastAsia="Times New Roman" w:cs="Times New Roman"/>
          <w:noProof w:val="0"/>
          <w:sz w:val="28"/>
          <w:szCs w:val="28"/>
          <w:lang w:val="ru-RU"/>
        </w:rPr>
        <w:t xml:space="preserve"> позволяют упорядочить числовые и количественные данные, а также результаты расчетов, делая их более доступными для анализа.</w:t>
      </w:r>
    </w:p>
    <w:p w:rsidR="2CEBE5E3" w:rsidP="3B887778" w:rsidRDefault="2CEBE5E3" w14:paraId="757172F0" w14:textId="5E0D539A">
      <w:pPr>
        <w:pStyle w:val="a4"/>
        <w:numPr>
          <w:ilvl w:val="0"/>
          <w:numId w:val="24"/>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2CEBE5E3">
        <w:rPr>
          <w:rFonts w:ascii="Times New Roman" w:hAnsi="Times New Roman" w:eastAsia="Times New Roman" w:cs="Times New Roman"/>
          <w:b w:val="1"/>
          <w:bCs w:val="1"/>
          <w:noProof w:val="0"/>
          <w:sz w:val="28"/>
          <w:szCs w:val="28"/>
          <w:lang w:val="ru-RU"/>
        </w:rPr>
        <w:t>Выявление закономерностей:</w:t>
      </w:r>
      <w:r w:rsidRPr="3B887778" w:rsidR="2CEBE5E3">
        <w:rPr>
          <w:rFonts w:ascii="Times New Roman" w:hAnsi="Times New Roman" w:eastAsia="Times New Roman" w:cs="Times New Roman"/>
          <w:noProof w:val="0"/>
          <w:sz w:val="28"/>
          <w:szCs w:val="28"/>
          <w:lang w:val="ru-RU"/>
        </w:rPr>
        <w:t xml:space="preserve"> Таблицы помогают установить причинно-следственные связи между различными показателями.</w:t>
      </w:r>
    </w:p>
    <w:p w:rsidR="2CEBE5E3" w:rsidP="3B887778" w:rsidRDefault="2CEBE5E3" w14:paraId="6BBFDB9A" w14:textId="7463637A">
      <w:pPr>
        <w:pStyle w:val="a4"/>
        <w:numPr>
          <w:ilvl w:val="0"/>
          <w:numId w:val="24"/>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2CEBE5E3">
        <w:rPr>
          <w:rFonts w:ascii="Times New Roman" w:hAnsi="Times New Roman" w:eastAsia="Times New Roman" w:cs="Times New Roman"/>
          <w:b w:val="1"/>
          <w:bCs w:val="1"/>
          <w:noProof w:val="0"/>
          <w:sz w:val="28"/>
          <w:szCs w:val="28"/>
          <w:lang w:val="ru-RU"/>
        </w:rPr>
        <w:t>Сравнительный анализ и отслеживание тенденций:</w:t>
      </w:r>
      <w:r w:rsidRPr="3B887778" w:rsidR="2CEBE5E3">
        <w:rPr>
          <w:rFonts w:ascii="Times New Roman" w:hAnsi="Times New Roman" w:eastAsia="Times New Roman" w:cs="Times New Roman"/>
          <w:noProof w:val="0"/>
          <w:sz w:val="28"/>
          <w:szCs w:val="28"/>
          <w:lang w:val="ru-RU"/>
        </w:rPr>
        <w:t xml:space="preserve"> С их помощью можно проводить сравнения (например, текущих показателей с нормативами или базовыми значениями) и выявлять динамику развития.</w:t>
      </w:r>
    </w:p>
    <w:p w:rsidR="2CEBE5E3" w:rsidP="3B887778" w:rsidRDefault="2CEBE5E3" w14:paraId="0C1C2280" w14:textId="6AFDCB79">
      <w:pPr>
        <w:pStyle w:val="a4"/>
        <w:numPr>
          <w:ilvl w:val="0"/>
          <w:numId w:val="24"/>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2CEBE5E3">
        <w:rPr>
          <w:rFonts w:ascii="Times New Roman" w:hAnsi="Times New Roman" w:eastAsia="Times New Roman" w:cs="Times New Roman"/>
          <w:b w:val="1"/>
          <w:bCs w:val="1"/>
          <w:noProof w:val="0"/>
          <w:sz w:val="28"/>
          <w:szCs w:val="28"/>
          <w:lang w:val="ru-RU"/>
        </w:rPr>
        <w:t>Эффективная коммуникация результатов</w:t>
      </w:r>
      <w:r w:rsidRPr="3B887778" w:rsidR="2CEBE5E3">
        <w:rPr>
          <w:rFonts w:ascii="Times New Roman" w:hAnsi="Times New Roman" w:eastAsia="Times New Roman" w:cs="Times New Roman"/>
          <w:b w:val="1"/>
          <w:bCs w:val="1"/>
          <w:noProof w:val="0"/>
          <w:sz w:val="28"/>
          <w:szCs w:val="28"/>
          <w:lang w:val="ru-RU"/>
        </w:rPr>
        <w:t>:</w:t>
      </w:r>
      <w:r w:rsidRPr="3B887778" w:rsidR="2CEBE5E3">
        <w:rPr>
          <w:rFonts w:ascii="Times New Roman" w:hAnsi="Times New Roman" w:eastAsia="Times New Roman" w:cs="Times New Roman"/>
          <w:noProof w:val="0"/>
          <w:sz w:val="28"/>
          <w:szCs w:val="28"/>
          <w:lang w:val="ru-RU"/>
        </w:rPr>
        <w:t xml:space="preserve"> При</w:t>
      </w:r>
      <w:r w:rsidRPr="3B887778" w:rsidR="2CEBE5E3">
        <w:rPr>
          <w:rFonts w:ascii="Times New Roman" w:hAnsi="Times New Roman" w:eastAsia="Times New Roman" w:cs="Times New Roman"/>
          <w:noProof w:val="0"/>
          <w:sz w:val="28"/>
          <w:szCs w:val="28"/>
          <w:lang w:val="ru-RU"/>
        </w:rPr>
        <w:t xml:space="preserve"> подготовке к защите научных работ, таблицы служат основой для создания наглядных презентаций, раздаточных материалов, рецензий и отзывов, позволяя кратко и емко представить суть исследования и его ключевые достижения.</w:t>
      </w:r>
    </w:p>
    <w:p w:rsidR="32DC02E1" w:rsidP="3B887778" w:rsidRDefault="32DC02E1" w14:paraId="7EEA6C0A" w14:textId="138C797B">
      <w:pPr>
        <w:spacing w:before="240" w:beforeAutospacing="off" w:after="240" w:afterAutospacing="off"/>
        <w:jc w:val="left"/>
        <w:rPr>
          <w:rFonts w:ascii="Times New Roman" w:hAnsi="Times New Roman" w:eastAsia="Times New Roman" w:cs="Times New Roman"/>
          <w:b w:val="0"/>
          <w:bCs w:val="0"/>
          <w:noProof w:val="0"/>
          <w:sz w:val="28"/>
          <w:szCs w:val="28"/>
          <w:lang w:val="ru-RU"/>
        </w:rPr>
      </w:pPr>
      <w:r w:rsidRPr="3B887778" w:rsidR="32DC02E1">
        <w:rPr>
          <w:rFonts w:ascii="Times New Roman" w:hAnsi="Times New Roman" w:eastAsia="Times New Roman" w:cs="Times New Roman"/>
          <w:b w:val="1"/>
          <w:bCs w:val="1"/>
          <w:noProof w:val="0"/>
          <w:sz w:val="28"/>
          <w:szCs w:val="28"/>
          <w:lang w:val="ru-RU"/>
        </w:rPr>
        <w:t>Здравоохранение</w:t>
      </w:r>
      <w:r w:rsidRPr="3B887778" w:rsidR="32DC02E1">
        <w:rPr>
          <w:rFonts w:ascii="Times New Roman" w:hAnsi="Times New Roman" w:eastAsia="Times New Roman" w:cs="Times New Roman"/>
          <w:b w:val="0"/>
          <w:bCs w:val="0"/>
          <w:noProof w:val="0"/>
          <w:sz w:val="28"/>
          <w:szCs w:val="28"/>
          <w:lang w:val="ru-RU"/>
        </w:rPr>
        <w:t>:</w:t>
      </w:r>
    </w:p>
    <w:p w:rsidR="32DC02E1" w:rsidP="3B887778" w:rsidRDefault="32DC02E1" w14:paraId="604B6270" w14:textId="73754575">
      <w:pPr>
        <w:pStyle w:val="a4"/>
        <w:numPr>
          <w:ilvl w:val="0"/>
          <w:numId w:val="25"/>
        </w:numPr>
        <w:spacing w:before="0" w:beforeAutospacing="off" w:after="0" w:afterAutospacing="off"/>
        <w:jc w:val="left"/>
        <w:rPr>
          <w:rFonts w:ascii="Times New Roman" w:hAnsi="Times New Roman" w:eastAsia="Times New Roman" w:cs="Times New Roman"/>
          <w:b w:val="0"/>
          <w:bCs w:val="0"/>
          <w:noProof w:val="0"/>
          <w:sz w:val="28"/>
          <w:szCs w:val="28"/>
          <w:lang w:val="ru-RU"/>
        </w:rPr>
      </w:pPr>
      <w:r w:rsidRPr="3B887778" w:rsidR="32DC02E1">
        <w:rPr>
          <w:rFonts w:ascii="Times New Roman" w:hAnsi="Times New Roman" w:eastAsia="Times New Roman" w:cs="Times New Roman"/>
          <w:b w:val="1"/>
          <w:bCs w:val="1"/>
          <w:noProof w:val="0"/>
          <w:sz w:val="28"/>
          <w:szCs w:val="28"/>
          <w:lang w:val="ru-RU"/>
        </w:rPr>
        <w:t>Аналитическая поддержка медицинской практики:</w:t>
      </w:r>
      <w:r w:rsidRPr="3B887778" w:rsidR="32DC02E1">
        <w:rPr>
          <w:rFonts w:ascii="Times New Roman" w:hAnsi="Times New Roman" w:eastAsia="Times New Roman" w:cs="Times New Roman"/>
          <w:b w:val="0"/>
          <w:bCs w:val="0"/>
          <w:noProof w:val="0"/>
          <w:sz w:val="28"/>
          <w:szCs w:val="28"/>
          <w:lang w:val="ru-RU"/>
        </w:rPr>
        <w:t xml:space="preserve"> Сбор, организация и представление аналитических данных из историй болезней, медицинских карт, а также из медицинских исследований и клинических испытаний.</w:t>
      </w:r>
    </w:p>
    <w:p w:rsidR="32DC02E1" w:rsidP="3B887778" w:rsidRDefault="32DC02E1" w14:paraId="56850616" w14:textId="28F48252">
      <w:pPr>
        <w:pStyle w:val="a4"/>
        <w:numPr>
          <w:ilvl w:val="0"/>
          <w:numId w:val="25"/>
        </w:numPr>
        <w:spacing w:before="0" w:beforeAutospacing="off" w:after="0" w:afterAutospacing="off"/>
        <w:jc w:val="left"/>
        <w:rPr>
          <w:rFonts w:ascii="Times New Roman" w:hAnsi="Times New Roman" w:eastAsia="Times New Roman" w:cs="Times New Roman"/>
          <w:b w:val="0"/>
          <w:bCs w:val="0"/>
          <w:noProof w:val="0"/>
          <w:sz w:val="28"/>
          <w:szCs w:val="28"/>
          <w:lang w:val="ru-RU"/>
        </w:rPr>
      </w:pPr>
      <w:r w:rsidRPr="3B887778" w:rsidR="32DC02E1">
        <w:rPr>
          <w:rFonts w:ascii="Times New Roman" w:hAnsi="Times New Roman" w:eastAsia="Times New Roman" w:cs="Times New Roman"/>
          <w:b w:val="1"/>
          <w:bCs w:val="1"/>
          <w:noProof w:val="0"/>
          <w:sz w:val="28"/>
          <w:szCs w:val="28"/>
          <w:lang w:val="ru-RU"/>
        </w:rPr>
        <w:t>Анализ и сравнение результатов исследований:</w:t>
      </w:r>
      <w:r w:rsidRPr="3B887778" w:rsidR="32DC02E1">
        <w:rPr>
          <w:rFonts w:ascii="Times New Roman" w:hAnsi="Times New Roman" w:eastAsia="Times New Roman" w:cs="Times New Roman"/>
          <w:b w:val="0"/>
          <w:bCs w:val="0"/>
          <w:noProof w:val="0"/>
          <w:sz w:val="28"/>
          <w:szCs w:val="28"/>
          <w:lang w:val="ru-RU"/>
        </w:rPr>
        <w:t xml:space="preserve"> Обобщение данных, описание демографических профилей, проведение статистического анализа и сравнение различных групп лечения или когорт.</w:t>
      </w:r>
    </w:p>
    <w:p w:rsidR="32DC02E1" w:rsidP="3B887778" w:rsidRDefault="32DC02E1" w14:paraId="1129414A" w14:textId="0BC839B7">
      <w:pPr>
        <w:pStyle w:val="a4"/>
        <w:numPr>
          <w:ilvl w:val="0"/>
          <w:numId w:val="25"/>
        </w:numPr>
        <w:spacing w:before="0" w:beforeAutospacing="off" w:after="0" w:afterAutospacing="off"/>
        <w:jc w:val="left"/>
        <w:rPr>
          <w:rFonts w:ascii="Times New Roman" w:hAnsi="Times New Roman" w:eastAsia="Times New Roman" w:cs="Times New Roman"/>
          <w:b w:val="0"/>
          <w:bCs w:val="0"/>
          <w:noProof w:val="0"/>
          <w:sz w:val="28"/>
          <w:szCs w:val="28"/>
          <w:lang w:val="ru-RU"/>
        </w:rPr>
      </w:pPr>
      <w:r w:rsidRPr="3B887778" w:rsidR="32DC02E1">
        <w:rPr>
          <w:rFonts w:ascii="Times New Roman" w:hAnsi="Times New Roman" w:eastAsia="Times New Roman" w:cs="Times New Roman"/>
          <w:b w:val="1"/>
          <w:bCs w:val="1"/>
          <w:noProof w:val="0"/>
          <w:sz w:val="28"/>
          <w:szCs w:val="28"/>
          <w:lang w:val="ru-RU"/>
        </w:rPr>
        <w:t>Финансовое планирование и отчетность:</w:t>
      </w:r>
      <w:r w:rsidRPr="3B887778" w:rsidR="32DC02E1">
        <w:rPr>
          <w:rFonts w:ascii="Times New Roman" w:hAnsi="Times New Roman" w:eastAsia="Times New Roman" w:cs="Times New Roman"/>
          <w:b w:val="0"/>
          <w:bCs w:val="0"/>
          <w:noProof w:val="0"/>
          <w:sz w:val="28"/>
          <w:szCs w:val="28"/>
          <w:lang w:val="ru-RU"/>
        </w:rPr>
        <w:t xml:space="preserve"> Использование таблиц и блок-схем для подготовки и формирования финансовых отчетов, включая бюджеты, прогнозы доходов, анализ расходов и информацию о возмещении.</w:t>
      </w:r>
    </w:p>
    <w:p w:rsidR="33AA5B8E" w:rsidP="3B887778" w:rsidRDefault="33AA5B8E" w14:paraId="5EFA3A1C" w14:textId="13BD134C">
      <w:pPr>
        <w:spacing w:before="240" w:beforeAutospacing="off" w:after="240" w:afterAutospacing="off"/>
        <w:jc w:val="left"/>
      </w:pPr>
      <w:r w:rsidRPr="3B887778" w:rsidR="33AA5B8E">
        <w:rPr>
          <w:rFonts w:ascii="Times New Roman" w:hAnsi="Times New Roman" w:eastAsia="Times New Roman" w:cs="Times New Roman"/>
          <w:b w:val="1"/>
          <w:bCs w:val="1"/>
          <w:noProof w:val="0"/>
          <w:sz w:val="28"/>
          <w:szCs w:val="28"/>
          <w:lang w:val="ru-RU"/>
        </w:rPr>
        <w:t>Применение электронных таблиц в образовании:</w:t>
      </w:r>
    </w:p>
    <w:p w:rsidR="33AA5B8E" w:rsidP="3B887778" w:rsidRDefault="33AA5B8E" w14:paraId="67C16C80" w14:textId="7C117D7B">
      <w:pPr>
        <w:pStyle w:val="a4"/>
        <w:numPr>
          <w:ilvl w:val="0"/>
          <w:numId w:val="26"/>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33AA5B8E">
        <w:rPr>
          <w:rFonts w:ascii="Times New Roman" w:hAnsi="Times New Roman" w:eastAsia="Times New Roman" w:cs="Times New Roman"/>
          <w:b w:val="1"/>
          <w:bCs w:val="1"/>
          <w:noProof w:val="0"/>
          <w:sz w:val="28"/>
          <w:szCs w:val="28"/>
          <w:lang w:val="ru-RU"/>
        </w:rPr>
        <w:t>Ведение учета успеваемости:</w:t>
      </w:r>
      <w:r w:rsidRPr="3B887778" w:rsidR="33AA5B8E">
        <w:rPr>
          <w:rFonts w:ascii="Times New Roman" w:hAnsi="Times New Roman" w:eastAsia="Times New Roman" w:cs="Times New Roman"/>
          <w:noProof w:val="0"/>
          <w:sz w:val="28"/>
          <w:szCs w:val="28"/>
          <w:lang w:val="ru-RU"/>
        </w:rPr>
        <w:t xml:space="preserve"> Таблицы позволяют систематизировать информацию об учениках, отслеживать их прогресс по отдельным темам и предметам за различные учебные периоды (четверти, семестры, годы).</w:t>
      </w:r>
    </w:p>
    <w:p w:rsidR="33AA5B8E" w:rsidP="3B887778" w:rsidRDefault="33AA5B8E" w14:paraId="58911CFF" w14:textId="33730832">
      <w:pPr>
        <w:pStyle w:val="a4"/>
        <w:numPr>
          <w:ilvl w:val="0"/>
          <w:numId w:val="26"/>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33AA5B8E">
        <w:rPr>
          <w:rFonts w:ascii="Times New Roman" w:hAnsi="Times New Roman" w:eastAsia="Times New Roman" w:cs="Times New Roman"/>
          <w:b w:val="1"/>
          <w:bCs w:val="1"/>
          <w:noProof w:val="0"/>
          <w:sz w:val="28"/>
          <w:szCs w:val="28"/>
          <w:lang w:val="ru-RU"/>
        </w:rPr>
        <w:t>Разработка оценочных материалов:</w:t>
      </w:r>
      <w:r w:rsidRPr="3B887778" w:rsidR="33AA5B8E">
        <w:rPr>
          <w:rFonts w:ascii="Times New Roman" w:hAnsi="Times New Roman" w:eastAsia="Times New Roman" w:cs="Times New Roman"/>
          <w:noProof w:val="0"/>
          <w:sz w:val="28"/>
          <w:szCs w:val="28"/>
          <w:lang w:val="ru-RU"/>
        </w:rPr>
        <w:t xml:space="preserve"> Электронные таблицы удобны для создания тестов, применяемых как для текущего контроля, так и для итоговой аттестации.</w:t>
      </w:r>
    </w:p>
    <w:p w:rsidR="33AA5B8E" w:rsidP="3B887778" w:rsidRDefault="33AA5B8E" w14:paraId="36D3E1E7" w14:textId="1A964EC8">
      <w:pPr>
        <w:pStyle w:val="a4"/>
        <w:numPr>
          <w:ilvl w:val="0"/>
          <w:numId w:val="26"/>
        </w:numPr>
        <w:spacing w:before="0" w:beforeAutospacing="off" w:after="0" w:afterAutospacing="off"/>
        <w:jc w:val="left"/>
        <w:rPr>
          <w:rFonts w:ascii="Times New Roman" w:hAnsi="Times New Roman" w:eastAsia="Times New Roman" w:cs="Times New Roman"/>
          <w:noProof w:val="0"/>
          <w:sz w:val="28"/>
          <w:szCs w:val="28"/>
          <w:lang w:val="ru-RU"/>
        </w:rPr>
      </w:pPr>
      <w:r w:rsidRPr="3B887778" w:rsidR="33AA5B8E">
        <w:rPr>
          <w:rFonts w:ascii="Times New Roman" w:hAnsi="Times New Roman" w:eastAsia="Times New Roman" w:cs="Times New Roman"/>
          <w:b w:val="1"/>
          <w:bCs w:val="1"/>
          <w:noProof w:val="0"/>
          <w:sz w:val="28"/>
          <w:szCs w:val="28"/>
          <w:lang w:val="ru-RU"/>
        </w:rPr>
        <w:t>Визуализация образовательных данных</w:t>
      </w:r>
      <w:r w:rsidRPr="3B887778" w:rsidR="33AA5B8E">
        <w:rPr>
          <w:rFonts w:ascii="Times New Roman" w:hAnsi="Times New Roman" w:eastAsia="Times New Roman" w:cs="Times New Roman"/>
          <w:b w:val="1"/>
          <w:bCs w:val="1"/>
          <w:noProof w:val="0"/>
          <w:sz w:val="28"/>
          <w:szCs w:val="28"/>
          <w:lang w:val="ru-RU"/>
        </w:rPr>
        <w:t>:</w:t>
      </w:r>
      <w:r w:rsidRPr="3B887778" w:rsidR="33AA5B8E">
        <w:rPr>
          <w:rFonts w:ascii="Times New Roman" w:hAnsi="Times New Roman" w:eastAsia="Times New Roman" w:cs="Times New Roman"/>
          <w:noProof w:val="0"/>
          <w:sz w:val="28"/>
          <w:szCs w:val="28"/>
          <w:lang w:val="ru-RU"/>
        </w:rPr>
        <w:t xml:space="preserve"> С помощью</w:t>
      </w:r>
      <w:r w:rsidRPr="3B887778" w:rsidR="33AA5B8E">
        <w:rPr>
          <w:rFonts w:ascii="Times New Roman" w:hAnsi="Times New Roman" w:eastAsia="Times New Roman" w:cs="Times New Roman"/>
          <w:noProof w:val="0"/>
          <w:sz w:val="28"/>
          <w:szCs w:val="28"/>
          <w:lang w:val="ru-RU"/>
        </w:rPr>
        <w:t xml:space="preserve"> таблиц можно строить диаграммы, </w:t>
      </w:r>
      <w:r w:rsidRPr="3B887778" w:rsidR="33AA5B8E">
        <w:rPr>
          <w:rFonts w:ascii="Times New Roman" w:hAnsi="Times New Roman" w:eastAsia="Times New Roman" w:cs="Times New Roman"/>
          <w:noProof w:val="0"/>
          <w:sz w:val="28"/>
          <w:szCs w:val="28"/>
          <w:lang w:val="ru-RU"/>
        </w:rPr>
        <w:t>наглядно демонстрирующие</w:t>
      </w:r>
      <w:r w:rsidRPr="3B887778" w:rsidR="33AA5B8E">
        <w:rPr>
          <w:rFonts w:ascii="Times New Roman" w:hAnsi="Times New Roman" w:eastAsia="Times New Roman" w:cs="Times New Roman"/>
          <w:noProof w:val="0"/>
          <w:sz w:val="28"/>
          <w:szCs w:val="28"/>
          <w:lang w:val="ru-RU"/>
        </w:rPr>
        <w:t xml:space="preserve"> динамику успеваемости учащихся по предметам за несколько лет, а также анализировать результаты выполнения контрольных и итоговых работ. Это помогает выявлять проблемные темы и оценивать уровень усвоения материала.</w:t>
      </w:r>
    </w:p>
    <w:p w:rsidR="3B887778" w:rsidP="3B887778" w:rsidRDefault="3B887778" w14:paraId="7EEDA3F0" w14:textId="3E8BACA8">
      <w:pPr>
        <w:pStyle w:val="a"/>
        <w:spacing w:before="0" w:beforeAutospacing="off" w:after="0" w:afterAutospacing="off"/>
        <w:jc w:val="left"/>
        <w:rPr>
          <w:rFonts w:ascii="Times New Roman" w:hAnsi="Times New Roman" w:eastAsia="Times New Roman" w:cs="Times New Roman"/>
          <w:noProof w:val="0"/>
          <w:sz w:val="22"/>
          <w:szCs w:val="22"/>
          <w:lang w:val="ru-RU"/>
        </w:rPr>
      </w:pPr>
    </w:p>
    <w:p w:rsidR="48EE55D1" w:rsidP="3B887778" w:rsidRDefault="48EE55D1" w14:paraId="15E57F03" w14:textId="5A33EFAB">
      <w:pPr>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auto"/>
          <w:sz w:val="32"/>
          <w:szCs w:val="32"/>
          <w:lang w:val="ru-RU"/>
        </w:rPr>
      </w:pPr>
      <w:r w:rsidRPr="3B887778" w:rsidR="48EE55D1">
        <w:rPr>
          <w:rFonts w:ascii="Times New Roman" w:hAnsi="Times New Roman" w:eastAsia="Times New Roman" w:cs="Times New Roman"/>
          <w:b w:val="0"/>
          <w:bCs w:val="0"/>
          <w:i w:val="0"/>
          <w:iCs w:val="0"/>
          <w:caps w:val="0"/>
          <w:smallCaps w:val="0"/>
          <w:noProof w:val="0"/>
          <w:color w:val="auto"/>
          <w:sz w:val="32"/>
          <w:szCs w:val="32"/>
          <w:lang w:val="ru-RU"/>
        </w:rPr>
        <w:t>2.3Типы ссылок</w:t>
      </w:r>
    </w:p>
    <w:p w:rsidR="5688D590" w:rsidP="3B887778" w:rsidRDefault="5688D590" w14:paraId="77258199" w14:textId="736FEDDC">
      <w:pPr>
        <w:jc w:val="left"/>
        <w:rPr>
          <w:rFonts w:ascii="Times New Roman" w:hAnsi="Times New Roman" w:eastAsia="Times New Roman" w:cs="Times New Roman"/>
          <w:noProof w:val="0"/>
          <w:sz w:val="28"/>
          <w:szCs w:val="28"/>
          <w:lang w:val="ru-RU"/>
        </w:rPr>
      </w:pPr>
      <w:r w:rsidRPr="3B887778" w:rsidR="5688D590">
        <w:rPr>
          <w:rFonts w:ascii="Times New Roman" w:hAnsi="Times New Roman" w:eastAsia="Times New Roman" w:cs="Times New Roman"/>
          <w:noProof w:val="0"/>
          <w:sz w:val="28"/>
          <w:szCs w:val="28"/>
          <w:lang w:val="ru-RU"/>
        </w:rPr>
        <w:t>В контексте электронных таблиц выделяют три основных типа ссылок на ячейки: относительные, абсолютные и смешанные. Их функциональное различие проявляется в процессе копирования формулы из активной ячейки в целевую, определяя, как именно будут адаптироваться ссылки на ячейки.</w:t>
      </w:r>
    </w:p>
    <w:p w:rsidR="526E3774" w:rsidP="3B887778" w:rsidRDefault="526E3774" w14:paraId="2D076165" w14:textId="4B67E1B1">
      <w:pPr>
        <w:jc w:val="left"/>
        <w:rPr>
          <w:rFonts w:ascii="Times New Roman" w:hAnsi="Times New Roman" w:eastAsia="Times New Roman" w:cs="Times New Roman"/>
          <w:noProof w:val="0"/>
          <w:sz w:val="28"/>
          <w:szCs w:val="28"/>
          <w:lang w:val="ru-RU"/>
        </w:rPr>
      </w:pPr>
      <w:r w:rsidRPr="3B887778" w:rsidR="526E3774">
        <w:rPr>
          <w:rFonts w:ascii="Times New Roman" w:hAnsi="Times New Roman" w:eastAsia="Times New Roman" w:cs="Times New Roman"/>
          <w:b w:val="1"/>
          <w:bCs w:val="1"/>
          <w:noProof w:val="0"/>
          <w:sz w:val="28"/>
          <w:szCs w:val="28"/>
          <w:lang w:val="ru-RU"/>
        </w:rPr>
        <w:t>Относительная ссылка:</w:t>
      </w:r>
    </w:p>
    <w:p w:rsidR="526E3774" w:rsidP="3B887778" w:rsidRDefault="526E3774" w14:paraId="4EA274F0" w14:textId="7A55250C">
      <w:pPr>
        <w:spacing w:before="240" w:beforeAutospacing="off" w:after="240" w:afterAutospacing="off"/>
        <w:jc w:val="left"/>
      </w:pPr>
      <w:r w:rsidRPr="3B887778" w:rsidR="526E3774">
        <w:rPr>
          <w:rFonts w:ascii="Times New Roman" w:hAnsi="Times New Roman" w:eastAsia="Times New Roman" w:cs="Times New Roman"/>
          <w:noProof w:val="0"/>
          <w:sz w:val="28"/>
          <w:szCs w:val="28"/>
          <w:lang w:val="ru-RU"/>
        </w:rPr>
        <w:t>При вводе формулы в Excel, начиная со знака "=", и последующем клике на другую ячейку, создается относительная ссылка. Эта ссылка фиксирует смещение (по строкам и столбцам) от текущей ячейки к выбранной. Например, если вы кликнули на ячейку, находящуюся на 3 столбца левее и 2 строки выше, ссылка будет отражать это смещение. При копировании формулы с помощью маркера автозаполнения, каждая новая копия будет содержать ссылку, смещенную на те же 3 столбца влево и 2 строки вверх относительно своего нового положения. Проверить это можно двойным кликом по формуле или нажатием F2.</w:t>
      </w:r>
    </w:p>
    <w:p w:rsidR="526E3774" w:rsidP="3B887778" w:rsidRDefault="526E3774" w14:paraId="4BA9976A" w14:textId="5298E4AB">
      <w:pPr>
        <w:spacing w:before="240" w:beforeAutospacing="off" w:after="240" w:afterAutospacing="off"/>
        <w:jc w:val="left"/>
      </w:pPr>
      <w:r w:rsidRPr="3B887778" w:rsidR="526E3774">
        <w:rPr>
          <w:rFonts w:ascii="Times New Roman" w:hAnsi="Times New Roman" w:eastAsia="Times New Roman" w:cs="Times New Roman"/>
          <w:noProof w:val="0"/>
          <w:sz w:val="28"/>
          <w:szCs w:val="28"/>
          <w:lang w:val="ru-RU"/>
        </w:rPr>
        <w:t>Для наглядности, представьте шахматного коня. Его ход – это фиксированное смещение. Аналогично, относительные ссылки в Excel работают по заданному пользователем "правилу хода". При копировании формулы, Excel автоматически корректирует адреса всех относительных ссылок, применяя их индивидуальные "правила хода" к новому местоположению.</w:t>
      </w:r>
    </w:p>
    <w:p w:rsidR="2F116E2B" w:rsidP="3B887778" w:rsidRDefault="2F116E2B" w14:paraId="3C18FFB4" w14:textId="0A61209F">
      <w:pPr>
        <w:spacing w:before="240" w:beforeAutospacing="off" w:after="240" w:afterAutospacing="off"/>
        <w:jc w:val="left"/>
        <w:rPr>
          <w:rFonts w:ascii="Times New Roman" w:hAnsi="Times New Roman" w:eastAsia="Times New Roman" w:cs="Times New Roman"/>
          <w:b w:val="1"/>
          <w:bCs w:val="1"/>
          <w:noProof w:val="0"/>
          <w:sz w:val="28"/>
          <w:szCs w:val="28"/>
          <w:lang w:val="ru-RU"/>
        </w:rPr>
      </w:pPr>
      <w:r w:rsidRPr="3B887778" w:rsidR="2F116E2B">
        <w:rPr>
          <w:rFonts w:ascii="Times New Roman" w:hAnsi="Times New Roman" w:eastAsia="Times New Roman" w:cs="Times New Roman"/>
          <w:b w:val="1"/>
          <w:bCs w:val="1"/>
          <w:noProof w:val="0"/>
          <w:sz w:val="28"/>
          <w:szCs w:val="28"/>
          <w:lang w:val="ru-RU"/>
        </w:rPr>
        <w:t>Абсолютные ссылки:</w:t>
      </w:r>
    </w:p>
    <w:p w:rsidR="2F116E2B" w:rsidP="3B887778" w:rsidRDefault="2F116E2B" w14:paraId="2C11EF5F" w14:textId="217F6051">
      <w:p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2F116E2B">
        <w:rPr>
          <w:rFonts w:ascii="Times New Roman" w:hAnsi="Times New Roman" w:eastAsia="Times New Roman" w:cs="Times New Roman"/>
          <w:noProof w:val="0"/>
          <w:sz w:val="28"/>
          <w:szCs w:val="28"/>
          <w:lang w:val="ru-RU"/>
        </w:rPr>
        <w:t xml:space="preserve">В отличие от относительных ссылок, которые Excel автоматически корректирует при копировании формул, абсолютные ссылки всегда </w:t>
      </w:r>
      <w:r w:rsidRPr="3B887778" w:rsidR="2F116E2B">
        <w:rPr>
          <w:rFonts w:ascii="Times New Roman" w:hAnsi="Times New Roman" w:eastAsia="Times New Roman" w:cs="Times New Roman"/>
          <w:noProof w:val="0"/>
          <w:sz w:val="28"/>
          <w:szCs w:val="28"/>
          <w:lang w:val="ru-RU"/>
        </w:rPr>
        <w:t>указывают на одну и ту же ячейку, независимо от того, куда вы скопировали формулу. Чтобы превратить относительную ссылку в абсолютную, добавьте знак доллара ($) перед буквой столбца и номером строки (например, $A$1). Удобнее всего это сделать, выделив ссылку и нажав клавишу F4. Повторное нажатие F4 позволяет переключаться между различными типами ссылок: абсолютной ($A$1), смешанной (A$1 или $A1) и обра</w:t>
      </w:r>
      <w:r w:rsidRPr="3B887778" w:rsidR="2F116E2B">
        <w:rPr>
          <w:rFonts w:ascii="Times New Roman" w:hAnsi="Times New Roman" w:eastAsia="Times New Roman" w:cs="Times New Roman"/>
          <w:noProof w:val="0"/>
          <w:sz w:val="28"/>
          <w:szCs w:val="28"/>
          <w:lang w:val="ru-RU"/>
        </w:rPr>
        <w:t>тно относительной (A1).</w:t>
      </w:r>
    </w:p>
    <w:p w:rsidR="36480A08" w:rsidP="3B887778" w:rsidRDefault="36480A08" w14:paraId="2CF8ED32" w14:textId="689F766A">
      <w:pPr>
        <w:shd w:val="clear" w:color="auto" w:fill="FFFFFF" w:themeFill="background1"/>
        <w:spacing w:before="120" w:beforeAutospacing="off" w:after="240" w:afterAutospacing="off"/>
        <w:jc w:val="left"/>
        <w:rPr>
          <w:rFonts w:ascii="Times New Roman" w:hAnsi="Times New Roman" w:eastAsia="Times New Roman" w:cs="Times New Roman"/>
          <w:b w:val="1"/>
          <w:bCs w:val="1"/>
          <w:i w:val="0"/>
          <w:iCs w:val="0"/>
          <w:caps w:val="0"/>
          <w:smallCaps w:val="0"/>
          <w:noProof w:val="0"/>
          <w:color w:val="202122"/>
          <w:sz w:val="28"/>
          <w:szCs w:val="28"/>
          <w:lang w:val="ru-RU"/>
        </w:rPr>
      </w:pPr>
      <w:r w:rsidRPr="3B887778" w:rsidR="36480A08">
        <w:rPr>
          <w:rFonts w:ascii="Times New Roman" w:hAnsi="Times New Roman" w:eastAsia="Times New Roman" w:cs="Times New Roman"/>
          <w:b w:val="1"/>
          <w:bCs w:val="1"/>
          <w:i w:val="0"/>
          <w:iCs w:val="0"/>
          <w:caps w:val="0"/>
          <w:smallCaps w:val="0"/>
          <w:noProof w:val="0"/>
          <w:color w:val="202122"/>
          <w:sz w:val="28"/>
          <w:szCs w:val="28"/>
          <w:lang w:val="ru-RU"/>
        </w:rPr>
        <w:t>Смешанные ссылки:</w:t>
      </w:r>
    </w:p>
    <w:p w:rsidR="36480A08" w:rsidP="3B887778" w:rsidRDefault="36480A08" w14:paraId="1B6299B4" w14:textId="6B07490C">
      <w:pPr>
        <w:shd w:val="clear" w:color="auto" w:fill="FFFFFF" w:themeFill="background1"/>
        <w:spacing w:before="120" w:beforeAutospacing="off" w:after="240" w:afterAutospacing="off"/>
        <w:jc w:val="left"/>
        <w:rPr>
          <w:rFonts w:ascii="Times New Roman" w:hAnsi="Times New Roman" w:eastAsia="Times New Roman" w:cs="Times New Roman"/>
          <w:b w:val="0"/>
          <w:bCs w:val="0"/>
          <w:i w:val="0"/>
          <w:iCs w:val="0"/>
          <w:caps w:val="0"/>
          <w:smallCaps w:val="0"/>
          <w:noProof w:val="0"/>
          <w:color w:val="202122"/>
          <w:sz w:val="28"/>
          <w:szCs w:val="28"/>
          <w:lang w:val="ru-RU"/>
        </w:rPr>
      </w:pP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 xml:space="preserve">Смешанные ссылки являются наполовину абсолютными и наполовину относительными. Знак доллара в них стоит или перед буквой </w:t>
      </w: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столбца</w:t>
      </w: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 xml:space="preserve"> или перед номером строки. Это самый сложный для понимания тип ссылки. Например, в ячейке записана </w:t>
      </w:r>
      <w:hyperlink r:id="R975ad01121a84c8f">
        <w:r w:rsidRPr="3B887778" w:rsidR="36480A08">
          <w:rPr>
            <w:rStyle w:val="ab"/>
            <w:rFonts w:ascii="Times New Roman" w:hAnsi="Times New Roman" w:eastAsia="Times New Roman" w:cs="Times New Roman"/>
            <w:b w:val="0"/>
            <w:bCs w:val="0"/>
            <w:i w:val="0"/>
            <w:iCs w:val="0"/>
            <w:caps w:val="0"/>
            <w:smallCaps w:val="0"/>
            <w:strike w:val="0"/>
            <w:dstrike w:val="0"/>
            <w:noProof w:val="0"/>
            <w:color w:val="auto"/>
            <w:sz w:val="28"/>
            <w:szCs w:val="28"/>
            <w:u w:val="none"/>
            <w:lang w:val="ru-RU"/>
          </w:rPr>
          <w:t>формула</w:t>
        </w:r>
      </w:hyperlink>
      <w:r w:rsidRPr="3B887778" w:rsidR="36480A08">
        <w:rPr>
          <w:rFonts w:ascii="Times New Roman" w:hAnsi="Times New Roman" w:eastAsia="Times New Roman" w:cs="Times New Roman"/>
          <w:b w:val="0"/>
          <w:bCs w:val="0"/>
          <w:i w:val="0"/>
          <w:iCs w:val="0"/>
          <w:caps w:val="0"/>
          <w:smallCaps w:val="0"/>
          <w:noProof w:val="0"/>
          <w:color w:val="auto"/>
          <w:sz w:val="28"/>
          <w:szCs w:val="28"/>
          <w:lang w:val="ru-RU"/>
        </w:rPr>
        <w:t xml:space="preserve"> </w:t>
      </w: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 xml:space="preserve">«=A$1». Ссылка A$1 относительная по столбцу A и абсолютная по строке 1. Если мы потянем за </w:t>
      </w:r>
      <w:r w:rsidRPr="3B887778" w:rsidR="36480A08">
        <w:rPr>
          <w:rFonts w:ascii="Times New Roman" w:hAnsi="Times New Roman" w:eastAsia="Times New Roman" w:cs="Times New Roman"/>
          <w:b w:val="0"/>
          <w:bCs w:val="0"/>
          <w:i w:val="0"/>
          <w:iCs w:val="0"/>
          <w:caps w:val="0"/>
          <w:smallCaps w:val="0"/>
          <w:strike w:val="0"/>
          <w:dstrike w:val="0"/>
          <w:noProof w:val="0"/>
          <w:color w:val="auto"/>
          <w:sz w:val="28"/>
          <w:szCs w:val="28"/>
          <w:u w:val="single"/>
          <w:lang w:val="ru-RU"/>
        </w:rPr>
        <w:t>маркер</w:t>
      </w:r>
      <w:r w:rsidRPr="3B887778" w:rsidR="36480A08">
        <w:rPr>
          <w:rFonts w:ascii="Times New Roman" w:hAnsi="Times New Roman" w:eastAsia="Times New Roman" w:cs="Times New Roman"/>
          <w:b w:val="0"/>
          <w:bCs w:val="0"/>
          <w:i w:val="0"/>
          <w:iCs w:val="0"/>
          <w:caps w:val="0"/>
          <w:smallCaps w:val="0"/>
          <w:strike w:val="0"/>
          <w:dstrike w:val="0"/>
          <w:noProof w:val="0"/>
          <w:color w:val="BF3C2C"/>
          <w:sz w:val="28"/>
          <w:szCs w:val="28"/>
          <w:u w:val="none"/>
          <w:lang w:val="ru-RU"/>
        </w:rPr>
        <w:t xml:space="preserve"> </w:t>
      </w:r>
      <w:r w:rsidRPr="3B887778" w:rsidR="36480A08">
        <w:rPr>
          <w:rFonts w:ascii="Times New Roman" w:hAnsi="Times New Roman" w:eastAsia="Times New Roman" w:cs="Times New Roman"/>
          <w:b w:val="0"/>
          <w:bCs w:val="0"/>
          <w:i w:val="0"/>
          <w:iCs w:val="0"/>
          <w:caps w:val="0"/>
          <w:smallCaps w:val="0"/>
          <w:strike w:val="0"/>
          <w:dstrike w:val="0"/>
          <w:noProof w:val="0"/>
          <w:color w:val="auto"/>
          <w:sz w:val="28"/>
          <w:szCs w:val="28"/>
          <w:u w:val="none"/>
          <w:lang w:val="ru-RU"/>
        </w:rPr>
        <w:t>автозаполнения</w:t>
      </w: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 xml:space="preserve"> эту формулу вниз или вверх, то ссылки во всех скопированных формулах будут указывать на ячейку A1, то есть будет вести себя как абсолютные. Однако, если потянем вправо или влево — ссылки будет вести себя как относительные, то есть Excel будет пересчитывать ее адрес. Таким образом, формулы, созданные автозаполнением, будут использовать один и тот же номер строки ($1), но изменится номер столбца (A, B, </w:t>
      </w: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C...</w:t>
      </w:r>
      <w:r w:rsidRPr="3B887778" w:rsidR="36480A08">
        <w:rPr>
          <w:rFonts w:ascii="Times New Roman" w:hAnsi="Times New Roman" w:eastAsia="Times New Roman" w:cs="Times New Roman"/>
          <w:b w:val="0"/>
          <w:bCs w:val="0"/>
          <w:i w:val="0"/>
          <w:iCs w:val="0"/>
          <w:caps w:val="0"/>
          <w:smallCaps w:val="0"/>
          <w:noProof w:val="0"/>
          <w:color w:val="202122"/>
          <w:sz w:val="28"/>
          <w:szCs w:val="28"/>
          <w:lang w:val="ru-RU"/>
        </w:rPr>
        <w:t>).</w:t>
      </w:r>
    </w:p>
    <w:p w:rsidR="2BF82540" w:rsidP="3B887778" w:rsidRDefault="2BF82540" w14:paraId="47A2F980" w14:textId="34CD079B">
      <w:pPr>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auto"/>
          <w:sz w:val="32"/>
          <w:szCs w:val="32"/>
          <w:lang w:val="ru-RU"/>
        </w:rPr>
      </w:pPr>
      <w:r w:rsidRPr="3B887778" w:rsidR="2BF82540">
        <w:rPr>
          <w:rFonts w:ascii="Times New Roman" w:hAnsi="Times New Roman" w:eastAsia="Times New Roman" w:cs="Times New Roman"/>
          <w:b w:val="0"/>
          <w:bCs w:val="0"/>
          <w:i w:val="0"/>
          <w:iCs w:val="0"/>
          <w:caps w:val="0"/>
          <w:smallCaps w:val="0"/>
          <w:noProof w:val="0"/>
          <w:color w:val="auto"/>
          <w:sz w:val="32"/>
          <w:szCs w:val="32"/>
          <w:lang w:val="ru-RU"/>
        </w:rPr>
        <w:t>2.4 Применение операторов в формулах</w:t>
      </w:r>
    </w:p>
    <w:p w:rsidR="2BF82540" w:rsidP="3B887778" w:rsidRDefault="2BF82540" w14:paraId="4CD9702D" w14:textId="69C24C13">
      <w:pPr>
        <w:jc w:val="left"/>
        <w:rPr>
          <w:rFonts w:ascii="Times New Roman" w:hAnsi="Times New Roman" w:eastAsia="Times New Roman" w:cs="Times New Roman"/>
          <w:noProof w:val="0"/>
          <w:sz w:val="28"/>
          <w:szCs w:val="28"/>
          <w:lang w:val="ru-RU"/>
        </w:rPr>
      </w:pPr>
      <w:r w:rsidRPr="3B887778" w:rsidR="2BF82540">
        <w:rPr>
          <w:rFonts w:ascii="Times New Roman" w:hAnsi="Times New Roman" w:eastAsia="Times New Roman" w:cs="Times New Roman"/>
          <w:noProof w:val="0"/>
          <w:sz w:val="28"/>
          <w:szCs w:val="28"/>
          <w:lang w:val="ru-RU"/>
        </w:rPr>
        <w:t xml:space="preserve">В контексте электронных таблиц (например, Excel) операторы представляют собой символы, предназначенные для выполнения разнообразных вычислительных и операционных задач над данными, содержащимися в ячейках. </w:t>
      </w:r>
    </w:p>
    <w:p w:rsidR="2BF82540" w:rsidP="3B887778" w:rsidRDefault="2BF82540" w14:paraId="18770017" w14:textId="030F7D07">
      <w:pPr>
        <w:jc w:val="left"/>
        <w:rPr>
          <w:rFonts w:ascii="Times New Roman" w:hAnsi="Times New Roman" w:eastAsia="Times New Roman" w:cs="Times New Roman"/>
          <w:b w:val="1"/>
          <w:bCs w:val="1"/>
          <w:noProof w:val="0"/>
          <w:sz w:val="28"/>
          <w:szCs w:val="28"/>
          <w:lang w:val="ru-RU"/>
        </w:rPr>
      </w:pPr>
      <w:r w:rsidRPr="3B887778" w:rsidR="2BF82540">
        <w:rPr>
          <w:rFonts w:ascii="Times New Roman" w:hAnsi="Times New Roman" w:eastAsia="Times New Roman" w:cs="Times New Roman"/>
          <w:b w:val="1"/>
          <w:bCs w:val="1"/>
          <w:noProof w:val="0"/>
          <w:sz w:val="28"/>
          <w:szCs w:val="28"/>
          <w:lang w:val="ru-RU"/>
        </w:rPr>
        <w:t>Классификация операторов включает:</w:t>
      </w:r>
    </w:p>
    <w:p w:rsidR="2BF82540" w:rsidP="3B887778" w:rsidRDefault="2BF82540" w14:paraId="6DB26C50" w14:textId="28F0B26A">
      <w:pPr>
        <w:pStyle w:val="a4"/>
        <w:numPr>
          <w:ilvl w:val="0"/>
          <w:numId w:val="27"/>
        </w:numPr>
        <w:jc w:val="left"/>
        <w:rPr>
          <w:rFonts w:ascii="Times New Roman" w:hAnsi="Times New Roman" w:eastAsia="Times New Roman" w:cs="Times New Roman"/>
          <w:noProof w:val="0"/>
          <w:sz w:val="28"/>
          <w:szCs w:val="28"/>
          <w:lang w:val="ru-RU"/>
        </w:rPr>
      </w:pPr>
      <w:r w:rsidRPr="3B887778" w:rsidR="2BF82540">
        <w:rPr>
          <w:rFonts w:ascii="Times New Roman" w:hAnsi="Times New Roman" w:eastAsia="Times New Roman" w:cs="Times New Roman"/>
          <w:noProof w:val="0"/>
          <w:sz w:val="28"/>
          <w:szCs w:val="28"/>
          <w:lang w:val="ru-RU"/>
        </w:rPr>
        <w:t xml:space="preserve"> арифметические</w:t>
      </w:r>
    </w:p>
    <w:p w:rsidR="2BF82540" w:rsidP="3B887778" w:rsidRDefault="2BF82540" w14:paraId="312A3C94" w14:textId="13FE0D47">
      <w:pPr>
        <w:pStyle w:val="a4"/>
        <w:numPr>
          <w:ilvl w:val="0"/>
          <w:numId w:val="27"/>
        </w:numPr>
        <w:jc w:val="left"/>
        <w:rPr>
          <w:rFonts w:ascii="Times New Roman" w:hAnsi="Times New Roman" w:eastAsia="Times New Roman" w:cs="Times New Roman"/>
          <w:noProof w:val="0"/>
          <w:sz w:val="28"/>
          <w:szCs w:val="28"/>
          <w:lang w:val="ru-RU"/>
        </w:rPr>
      </w:pPr>
      <w:r w:rsidRPr="3B887778" w:rsidR="2BF82540">
        <w:rPr>
          <w:rFonts w:ascii="Times New Roman" w:hAnsi="Times New Roman" w:eastAsia="Times New Roman" w:cs="Times New Roman"/>
          <w:noProof w:val="0"/>
          <w:sz w:val="28"/>
          <w:szCs w:val="28"/>
          <w:lang w:val="ru-RU"/>
        </w:rPr>
        <w:t>операторы сравнения</w:t>
      </w:r>
    </w:p>
    <w:p w:rsidR="2BF82540" w:rsidP="3B887778" w:rsidRDefault="2BF82540" w14:paraId="45BE183E" w14:textId="23263B2D">
      <w:pPr>
        <w:pStyle w:val="a4"/>
        <w:numPr>
          <w:ilvl w:val="0"/>
          <w:numId w:val="27"/>
        </w:numPr>
        <w:jc w:val="left"/>
        <w:rPr>
          <w:rFonts w:ascii="Times New Roman" w:hAnsi="Times New Roman" w:eastAsia="Times New Roman" w:cs="Times New Roman"/>
          <w:noProof w:val="0"/>
          <w:sz w:val="28"/>
          <w:szCs w:val="28"/>
          <w:lang w:val="ru-RU"/>
        </w:rPr>
      </w:pPr>
      <w:r w:rsidRPr="3B887778" w:rsidR="2BF82540">
        <w:rPr>
          <w:rFonts w:ascii="Times New Roman" w:hAnsi="Times New Roman" w:eastAsia="Times New Roman" w:cs="Times New Roman"/>
          <w:noProof w:val="0"/>
          <w:sz w:val="28"/>
          <w:szCs w:val="28"/>
          <w:lang w:val="ru-RU"/>
        </w:rPr>
        <w:t xml:space="preserve">логические  </w:t>
      </w:r>
    </w:p>
    <w:p w:rsidR="2BF82540" w:rsidP="3B887778" w:rsidRDefault="2BF82540" w14:paraId="5B48A425" w14:textId="771D1F49">
      <w:pPr>
        <w:pStyle w:val="a4"/>
        <w:numPr>
          <w:ilvl w:val="0"/>
          <w:numId w:val="27"/>
        </w:numPr>
        <w:jc w:val="left"/>
        <w:rPr>
          <w:rFonts w:ascii="Times New Roman" w:hAnsi="Times New Roman" w:eastAsia="Times New Roman" w:cs="Times New Roman"/>
          <w:noProof w:val="0"/>
          <w:sz w:val="28"/>
          <w:szCs w:val="28"/>
          <w:lang w:val="ru-RU"/>
        </w:rPr>
      </w:pPr>
      <w:r w:rsidRPr="3B887778" w:rsidR="2BF82540">
        <w:rPr>
          <w:rFonts w:ascii="Times New Roman" w:hAnsi="Times New Roman" w:eastAsia="Times New Roman" w:cs="Times New Roman"/>
          <w:noProof w:val="0"/>
          <w:sz w:val="28"/>
          <w:szCs w:val="28"/>
          <w:lang w:val="ru-RU"/>
        </w:rPr>
        <w:t>Текстовые</w:t>
      </w:r>
    </w:p>
    <w:p w:rsidR="2BF82540" w:rsidP="3B887778" w:rsidRDefault="2BF82540" w14:paraId="34613CAE" w14:textId="14DCE326">
      <w:pPr>
        <w:pStyle w:val="2"/>
        <w:shd w:val="clear" w:color="auto" w:fill="FFFFFF" w:themeFill="background1"/>
        <w:spacing w:before="360" w:beforeAutospacing="off" w:after="120" w:afterAutospacing="off" w:line="360" w:lineRule="auto"/>
        <w:jc w:val="left"/>
        <w:rPr>
          <w:rFonts w:ascii="Times New Roman" w:hAnsi="Times New Roman" w:eastAsia="Times New Roman" w:cs="Times New Roman"/>
          <w:b w:val="1"/>
          <w:bCs w:val="1"/>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Арифметические</w:t>
      </w:r>
    </w:p>
    <w:p w:rsidR="2BF82540" w:rsidP="3B887778" w:rsidRDefault="2BF82540" w14:paraId="76783DAB" w14:textId="3C2E37BD">
      <w:pPr>
        <w:shd w:val="clear" w:color="auto" w:fill="FFFFFF" w:themeFill="background1"/>
        <w:spacing w:before="0" w:beforeAutospacing="off" w:after="12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Служат для выполнения базовых математических операций, таких как сложение, вычитание, умножение, деление. Некоторые примеры:</w:t>
      </w:r>
    </w:p>
    <w:p w:rsidR="2BF82540" w:rsidP="3B887778" w:rsidRDefault="2BF82540" w14:paraId="431544AD" w14:textId="34BFF6CB">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Сложение</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(сложение значений в ячейках A1 и B1).</w:t>
      </w:r>
    </w:p>
    <w:p w:rsidR="2BF82540" w:rsidP="3B887778" w:rsidRDefault="2BF82540" w14:paraId="401C0CED" w14:textId="3FC61044">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Вычитание</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(вычитание значения B1 из A1).</w:t>
      </w:r>
    </w:p>
    <w:p w:rsidR="2BF82540" w:rsidP="3B887778" w:rsidRDefault="2BF82540" w14:paraId="7805AEC3" w14:textId="31444C2D">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Умножение</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(умножение значений A1 и B1).</w:t>
      </w:r>
    </w:p>
    <w:p w:rsidR="2BF82540" w:rsidP="3B887778" w:rsidRDefault="2BF82540" w14:paraId="11EAA800" w14:textId="049841CE">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Деление</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(деление значения A1 на значение B1).</w:t>
      </w:r>
    </w:p>
    <w:p w:rsidR="3B887778" w:rsidP="3B887778" w:rsidRDefault="3B887778" w14:paraId="5BE764E8" w14:textId="75085226">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2BF82540" w:rsidP="3B887778" w:rsidRDefault="2BF82540" w14:paraId="57B5FC90" w14:textId="6B68F3E2">
      <w:pPr>
        <w:pStyle w:val="2"/>
        <w:shd w:val="clear" w:color="auto" w:fill="FFFFFF" w:themeFill="background1"/>
        <w:spacing w:before="360" w:beforeAutospacing="off" w:after="120" w:afterAutospacing="off" w:line="360" w:lineRule="auto"/>
        <w:jc w:val="left"/>
        <w:rPr>
          <w:rFonts w:ascii="Times New Roman" w:hAnsi="Times New Roman" w:eastAsia="Times New Roman" w:cs="Times New Roman"/>
          <w:b w:val="1"/>
          <w:bCs w:val="1"/>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Сравнения</w:t>
      </w:r>
    </w:p>
    <w:p w:rsidR="2BF82540" w:rsidP="3B887778" w:rsidRDefault="2BF82540" w14:paraId="57D6A09E" w14:textId="765DDA24">
      <w:pPr>
        <w:shd w:val="clear" w:color="auto" w:fill="FFFFFF" w:themeFill="background1"/>
        <w:spacing w:before="0" w:beforeAutospacing="off" w:after="12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Позволяют сравнивать два значения, результатом является логическое значение </w:t>
      </w: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ИСТИНА</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или </w:t>
      </w: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ЛОЖЬ</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Некоторые примеры:</w:t>
      </w:r>
    </w:p>
    <w:p w:rsidR="2BF82540" w:rsidP="3B887778" w:rsidRDefault="2BF82540" w14:paraId="702431ED" w14:textId="0B67A9EB">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Равно</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w:t>
      </w:r>
    </w:p>
    <w:p w:rsidR="2BF82540" w:rsidP="3B887778" w:rsidRDefault="2BF82540" w14:paraId="687F496A" w14:textId="47188F6F">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Не равно</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&lt;&gt;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w:t>
      </w:r>
    </w:p>
    <w:p w:rsidR="2BF82540" w:rsidP="3B887778" w:rsidRDefault="2BF82540" w14:paraId="096C034F" w14:textId="72866D39">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Больше</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1 &gt;</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w:t>
      </w:r>
    </w:p>
    <w:p w:rsidR="2BF82540" w:rsidP="3B887778" w:rsidRDefault="2BF82540" w14:paraId="3A679212" w14:textId="410877D3">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Меньше</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=A1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&lt; B</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w:t>
      </w:r>
    </w:p>
    <w:p w:rsidR="3B887778" w:rsidP="3B887778" w:rsidRDefault="3B887778" w14:paraId="7F60EF02" w14:textId="4F219841">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2BF82540" w:rsidP="3B887778" w:rsidRDefault="2BF82540" w14:paraId="7CC05142" w14:textId="6165E89F">
      <w:pPr>
        <w:pStyle w:val="2"/>
        <w:shd w:val="clear" w:color="auto" w:fill="FFFFFF" w:themeFill="background1"/>
        <w:spacing w:before="360" w:beforeAutospacing="off" w:after="120" w:afterAutospacing="off" w:line="360" w:lineRule="auto"/>
        <w:jc w:val="left"/>
        <w:rPr>
          <w:rFonts w:ascii="Times New Roman" w:hAnsi="Times New Roman" w:eastAsia="Times New Roman" w:cs="Times New Roman"/>
          <w:b w:val="1"/>
          <w:bCs w:val="1"/>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Логические</w:t>
      </w:r>
    </w:p>
    <w:p w:rsidR="2BF82540" w:rsidP="3B887778" w:rsidRDefault="2BF82540" w14:paraId="0170825B" w14:textId="317887F9">
      <w:pPr>
        <w:shd w:val="clear" w:color="auto" w:fill="FFFFFF" w:themeFill="background1"/>
        <w:spacing w:before="0" w:beforeAutospacing="off" w:after="120" w:afterAutospacing="off" w:line="330" w:lineRule="auto"/>
        <w:jc w:val="left"/>
        <w:rPr>
          <w:rFonts w:ascii="Times New Roman" w:hAnsi="Times New Roman" w:eastAsia="Times New Roman" w:cs="Times New Roman"/>
          <w:b w:val="0"/>
          <w:bCs w:val="0"/>
          <w:i w:val="0"/>
          <w:iCs w:val="0"/>
          <w:caps w:val="0"/>
          <w:smallCaps w:val="0"/>
          <w:strike w:val="0"/>
          <w:dstrike w:val="0"/>
          <w:noProof w:val="0"/>
          <w:color w:val="333333"/>
          <w:sz w:val="28"/>
          <w:szCs w:val="28"/>
          <w:u w:val="none"/>
          <w:lang w:val="ru-RU"/>
        </w:rPr>
      </w:pP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Используются для проверки условий, результатом проверки всегда будет либо ИСТИНА, либо ЛОЖЬ. Некоторые примеры: </w:t>
      </w:r>
    </w:p>
    <w:p w:rsidR="2BF82540" w:rsidP="3B887778" w:rsidRDefault="2BF82540" w14:paraId="21AA9261" w14:textId="12264E83">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И (AND)</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проверяет сразу несколько условий, возвращает ИСТИНА только тогда, когда все условия выполняются одновременно.</w:t>
      </w:r>
    </w:p>
    <w:p w:rsidR="2BF82540" w:rsidP="3B887778" w:rsidRDefault="2BF82540" w14:paraId="52C29974" w14:textId="68DAB7BD">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ИЛИ (OR)</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возвращает ИСТИНА, если хотя бы одно из условий выполняется.</w:t>
      </w:r>
    </w:p>
    <w:p w:rsidR="2BF82540" w:rsidP="3B887778" w:rsidRDefault="2BF82540" w14:paraId="4E792ED5" w14:textId="183CE113">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НЕ (NOT)</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меняет логическое значение на противоположное: ИСТИНА становится ЛОЖЬ, и наоборот.</w:t>
      </w:r>
    </w:p>
    <w:p w:rsidR="3B887778" w:rsidP="3B887778" w:rsidRDefault="3B887778" w14:paraId="456E02DA" w14:textId="26DCB200">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2BF82540" w:rsidP="3B887778" w:rsidRDefault="2BF82540" w14:paraId="7B255B11" w14:textId="5D9F5E71">
      <w:pPr>
        <w:pStyle w:val="2"/>
        <w:shd w:val="clear" w:color="auto" w:fill="FFFFFF" w:themeFill="background1"/>
        <w:spacing w:before="360" w:beforeAutospacing="off" w:after="120" w:afterAutospacing="off" w:line="360" w:lineRule="auto"/>
        <w:jc w:val="left"/>
        <w:rPr>
          <w:rFonts w:ascii="Times New Roman" w:hAnsi="Times New Roman" w:eastAsia="Times New Roman" w:cs="Times New Roman"/>
          <w:b w:val="1"/>
          <w:bCs w:val="1"/>
          <w:i w:val="0"/>
          <w:iCs w:val="0"/>
          <w:caps w:val="0"/>
          <w:smallCaps w:val="0"/>
          <w:noProof w:val="0"/>
          <w:color w:val="333333"/>
          <w:sz w:val="28"/>
          <w:szCs w:val="28"/>
          <w:lang w:val="ru-RU"/>
        </w:rPr>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Текстовые</w:t>
      </w:r>
    </w:p>
    <w:p w:rsidR="2BF82540" w:rsidP="3B887778" w:rsidRDefault="2BF82540" w14:paraId="239768A8" w14:textId="01EE5E5F">
      <w:pPr>
        <w:shd w:val="clear" w:color="auto" w:fill="FFFFFF" w:themeFill="background1"/>
        <w:spacing w:before="0" w:beforeAutospacing="off" w:after="120" w:afterAutospacing="off" w:line="330" w:lineRule="auto"/>
        <w:jc w:val="left"/>
        <w:rPr>
          <w:rFonts w:ascii="Times New Roman" w:hAnsi="Times New Roman" w:eastAsia="Times New Roman" w:cs="Times New Roman"/>
          <w:b w:val="0"/>
          <w:bCs w:val="0"/>
          <w:i w:val="0"/>
          <w:iCs w:val="0"/>
          <w:caps w:val="0"/>
          <w:smallCaps w:val="0"/>
          <w:strike w:val="0"/>
          <w:dstrike w:val="0"/>
          <w:noProof w:val="0"/>
          <w:color w:val="333333"/>
          <w:sz w:val="28"/>
          <w:szCs w:val="28"/>
          <w:u w:val="none"/>
          <w:lang w:val="ru-RU"/>
        </w:rPr>
      </w:pP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Используются для работы с текстовыми значениями в ячейках, например, для объединения строк. Например:</w:t>
      </w:r>
    </w:p>
    <w:p w:rsidR="2BF82540" w:rsidP="3B887778" w:rsidRDefault="2BF82540" w14:paraId="3060BDD1" w14:textId="36E2E994">
      <w:pPr>
        <w:shd w:val="clear" w:color="auto" w:fill="FFFFFF" w:themeFill="background1"/>
        <w:spacing w:before="0" w:beforeAutospacing="off" w:after="0" w:afterAutospacing="off" w:line="330" w:lineRule="auto"/>
        <w:jc w:val="left"/>
      </w:pPr>
      <w:r w:rsidRPr="3B887778" w:rsidR="2BF82540">
        <w:rPr>
          <w:rFonts w:ascii="Times New Roman" w:hAnsi="Times New Roman" w:eastAsia="Times New Roman" w:cs="Times New Roman"/>
          <w:b w:val="1"/>
          <w:bCs w:val="1"/>
          <w:i w:val="0"/>
          <w:iCs w:val="0"/>
          <w:caps w:val="0"/>
          <w:smallCaps w:val="0"/>
          <w:noProof w:val="0"/>
          <w:color w:val="333333"/>
          <w:sz w:val="28"/>
          <w:szCs w:val="28"/>
          <w:lang w:val="ru-RU"/>
        </w:rPr>
        <w:t>Оператор конкатенации (&amp;)</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соединяет («склеивает») текстовые строки. Пример: ячейка A1 содержит значение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Skill</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ячейка B1 — «Factory», результат формулы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=A1 &amp; B1</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 xml:space="preserve"> — соединённая строка «</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SkillFactory</w:t>
      </w:r>
      <w:r w:rsidRPr="3B887778" w:rsidR="2BF82540">
        <w:rPr>
          <w:rFonts w:ascii="Times New Roman" w:hAnsi="Times New Roman" w:eastAsia="Times New Roman" w:cs="Times New Roman"/>
          <w:b w:val="0"/>
          <w:bCs w:val="0"/>
          <w:i w:val="0"/>
          <w:iCs w:val="0"/>
          <w:caps w:val="0"/>
          <w:smallCaps w:val="0"/>
          <w:noProof w:val="0"/>
          <w:color w:val="333333"/>
          <w:sz w:val="28"/>
          <w:szCs w:val="28"/>
          <w:lang w:val="ru-RU"/>
        </w:rPr>
        <w:t>»</w:t>
      </w:r>
      <w:r w:rsidRPr="3B887778" w:rsidR="2BF82540">
        <w:rPr>
          <w:rFonts w:ascii="Arial" w:hAnsi="Arial" w:eastAsia="Arial" w:cs="Arial"/>
          <w:b w:val="0"/>
          <w:bCs w:val="0"/>
          <w:i w:val="0"/>
          <w:iCs w:val="0"/>
          <w:caps w:val="0"/>
          <w:smallCaps w:val="0"/>
          <w:noProof w:val="0"/>
          <w:color w:val="333333"/>
          <w:sz w:val="24"/>
          <w:szCs w:val="24"/>
          <w:lang w:val="ru-RU"/>
        </w:rPr>
        <w:t>.</w:t>
      </w:r>
    </w:p>
    <w:p w:rsidR="3B887778" w:rsidP="3B887778" w:rsidRDefault="3B887778" w14:paraId="5FE4F8C5" w14:textId="6EE31F41">
      <w:pPr>
        <w:shd w:val="clear" w:color="auto" w:fill="FFFFFF" w:themeFill="background1"/>
        <w:spacing w:before="0" w:beforeAutospacing="off" w:after="0" w:afterAutospacing="off" w:line="330" w:lineRule="auto"/>
        <w:jc w:val="left"/>
        <w:rPr>
          <w:rFonts w:ascii="Arial" w:hAnsi="Arial" w:eastAsia="Arial" w:cs="Arial"/>
          <w:b w:val="0"/>
          <w:bCs w:val="0"/>
          <w:i w:val="0"/>
          <w:iCs w:val="0"/>
          <w:caps w:val="0"/>
          <w:smallCaps w:val="0"/>
          <w:noProof w:val="0"/>
          <w:color w:val="333333"/>
          <w:sz w:val="24"/>
          <w:szCs w:val="24"/>
          <w:lang w:val="ru-RU"/>
        </w:rPr>
      </w:pPr>
    </w:p>
    <w:p w:rsidR="3B887778" w:rsidP="3B887778" w:rsidRDefault="3B887778" w14:paraId="5DFE84DC" w14:textId="7610BD47">
      <w:pPr>
        <w:shd w:val="clear" w:color="auto" w:fill="FFFFFF" w:themeFill="background1"/>
        <w:spacing w:before="0" w:beforeAutospacing="off" w:after="0" w:afterAutospacing="off" w:line="330" w:lineRule="auto"/>
        <w:jc w:val="left"/>
        <w:rPr>
          <w:rFonts w:ascii="Arial" w:hAnsi="Arial" w:eastAsia="Arial" w:cs="Arial"/>
          <w:b w:val="0"/>
          <w:bCs w:val="0"/>
          <w:i w:val="0"/>
          <w:iCs w:val="0"/>
          <w:caps w:val="0"/>
          <w:smallCaps w:val="0"/>
          <w:noProof w:val="0"/>
          <w:color w:val="333333"/>
          <w:sz w:val="24"/>
          <w:szCs w:val="24"/>
          <w:lang w:val="ru-RU"/>
        </w:rPr>
      </w:pPr>
    </w:p>
    <w:p w:rsidR="3B887778" w:rsidP="3B887778" w:rsidRDefault="3B887778" w14:paraId="4E877FF9" w14:textId="63F9D9D6">
      <w:pPr>
        <w:shd w:val="clear" w:color="auto" w:fill="FFFFFF" w:themeFill="background1"/>
        <w:spacing w:before="0" w:beforeAutospacing="off" w:after="12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5AABB014" w14:textId="345FA17A">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65BC345B" w14:textId="53983AFC">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1876D50D" w14:textId="0064B9AF">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2A27197B" w14:textId="4ED60940">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486E1E9E" w14:textId="5924B537">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2D366A95" w14:textId="2BD23B0E">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1E54473B" w14:textId="375BADFD">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739BC327" w14:textId="5905BD37">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6FF4BC92" w14:textId="6DE1BD37">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191CB6E3" w14:textId="04EDE2B4">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4876C52A" w14:textId="6989254D">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0AF5487C" w14:textId="152C221E">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7C376D33" w14:textId="6B6D22CC">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5BE9EE86" w14:textId="540E5C30">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6187A776" w14:textId="5BEDB805">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5B1D325A" w14:textId="4354D5F2">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4506E656" w14:textId="103D9164">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3FB29147" w14:textId="54BC27FD">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61A8DC7D" w14:textId="4E067868">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70B21F84" w14:textId="5DAAA31B">
      <w:pPr>
        <w:shd w:val="clear" w:color="auto" w:fill="FFFFFF" w:themeFill="background1"/>
        <w:spacing w:before="0" w:beforeAutospacing="off" w:after="0" w:afterAutospacing="off" w:line="330" w:lineRule="auto"/>
        <w:jc w:val="left"/>
        <w:rPr>
          <w:rFonts w:ascii="Times New Roman" w:hAnsi="Times New Roman" w:eastAsia="Times New Roman" w:cs="Times New Roman"/>
          <w:b w:val="0"/>
          <w:bCs w:val="0"/>
          <w:i w:val="0"/>
          <w:iCs w:val="0"/>
          <w:caps w:val="0"/>
          <w:smallCaps w:val="0"/>
          <w:noProof w:val="0"/>
          <w:color w:val="333333"/>
          <w:sz w:val="28"/>
          <w:szCs w:val="28"/>
          <w:lang w:val="ru-RU"/>
        </w:rPr>
      </w:pPr>
    </w:p>
    <w:p w:rsidR="26C988D1" w:rsidP="26C988D1" w:rsidRDefault="26C988D1" w14:paraId="353493C8" w14:textId="6C6477C8">
      <w:pPr>
        <w:pStyle w:val="a"/>
        <w:shd w:val="clear" w:color="auto" w:fill="FFFFFF" w:themeFill="background1"/>
        <w:spacing w:before="0" w:beforeAutospacing="off" w:after="0" w:afterAutospacing="off" w:line="330" w:lineRule="auto"/>
        <w:jc w:val="left"/>
        <w:rPr>
          <w:rFonts w:ascii="Times New Roman" w:hAnsi="Times New Roman" w:eastAsia="Times New Roman" w:cs="Times New Roman"/>
          <w:b w:val="1"/>
          <w:bCs w:val="1"/>
          <w:i w:val="0"/>
          <w:iCs w:val="0"/>
          <w:caps w:val="0"/>
          <w:smallCaps w:val="0"/>
          <w:noProof w:val="0"/>
          <w:color w:val="auto"/>
          <w:sz w:val="28"/>
          <w:szCs w:val="28"/>
          <w:lang w:val="ru-RU"/>
        </w:rPr>
      </w:pPr>
    </w:p>
    <w:p w:rsidR="15DC773B" w:rsidP="26C988D1" w:rsidRDefault="15DC773B" w14:paraId="2DBF10AE" w14:textId="152B1617">
      <w:pPr>
        <w:pStyle w:val="a"/>
        <w:widowControl w:val="0"/>
        <w:shd w:val="clear" w:color="auto" w:fill="FFFFFF" w:themeFill="background1"/>
        <w:spacing w:before="0" w:beforeAutospacing="off" w:after="0" w:afterAutospacing="off" w:line="330" w:lineRule="auto"/>
        <w:jc w:val="center"/>
        <w:rPr>
          <w:rFonts w:ascii="Times New Roman" w:hAnsi="Times New Roman" w:eastAsia="Times New Roman" w:cs="Times New Roman"/>
          <w:b w:val="1"/>
          <w:bCs w:val="1"/>
          <w:i w:val="0"/>
          <w:iCs w:val="0"/>
          <w:caps w:val="0"/>
          <w:smallCaps w:val="0"/>
          <w:noProof w:val="0"/>
          <w:color w:val="auto"/>
          <w:sz w:val="28"/>
          <w:szCs w:val="28"/>
          <w:lang w:val="ru-RU"/>
        </w:rPr>
      </w:pPr>
      <w:r w:rsidRPr="26C988D1" w:rsidR="15DC773B">
        <w:rPr>
          <w:rFonts w:ascii="Times New Roman" w:hAnsi="Times New Roman" w:eastAsia="Times New Roman" w:cs="Times New Roman"/>
          <w:b w:val="1"/>
          <w:bCs w:val="1"/>
          <w:i w:val="0"/>
          <w:iCs w:val="0"/>
          <w:caps w:val="0"/>
          <w:smallCaps w:val="0"/>
          <w:noProof w:val="0"/>
          <w:color w:val="auto"/>
          <w:sz w:val="28"/>
          <w:szCs w:val="28"/>
          <w:lang w:val="ru-RU"/>
        </w:rPr>
        <w:t>3.АКТИВНАЯ ЯЧЕЙКА И ЕЕ РЕЖИМЫ РАБОТЫ</w:t>
      </w:r>
    </w:p>
    <w:p w:rsidR="3185A233" w:rsidP="3B887778" w:rsidRDefault="3185A233" w14:paraId="229B7353" w14:textId="396C29B6">
      <w:p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3185A233">
        <w:rPr>
          <w:rFonts w:ascii="Times New Roman" w:hAnsi="Times New Roman" w:eastAsia="Times New Roman" w:cs="Times New Roman"/>
          <w:b w:val="1"/>
          <w:bCs w:val="1"/>
          <w:noProof w:val="0"/>
          <w:sz w:val="28"/>
          <w:szCs w:val="28"/>
          <w:lang w:val="ru-RU"/>
        </w:rPr>
        <w:t>Активная ячейка</w:t>
      </w:r>
      <w:r w:rsidRPr="3B887778" w:rsidR="3185A233">
        <w:rPr>
          <w:rFonts w:ascii="Times New Roman" w:hAnsi="Times New Roman" w:eastAsia="Times New Roman" w:cs="Times New Roman"/>
          <w:noProof w:val="0"/>
          <w:sz w:val="28"/>
          <w:szCs w:val="28"/>
          <w:lang w:val="ru-RU"/>
        </w:rPr>
        <w:t xml:space="preserve"> – это та, с которой пользователь взаимодействует в данный момент, вводя или изменяя данные и формулы. Ее адрес виден в поле имени. Активная ячейка может работать в трех основных режимах.</w:t>
      </w:r>
    </w:p>
    <w:p w:rsidR="3185A233" w:rsidP="3B887778" w:rsidRDefault="3185A233" w14:paraId="3DD6CEBC" w14:textId="16086FDE">
      <w:p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3185A233">
        <w:rPr>
          <w:rFonts w:ascii="Times New Roman" w:hAnsi="Times New Roman" w:eastAsia="Times New Roman" w:cs="Times New Roman"/>
          <w:noProof w:val="0"/>
          <w:sz w:val="28"/>
          <w:szCs w:val="28"/>
          <w:lang w:val="ru-RU"/>
        </w:rPr>
        <w:t xml:space="preserve">В режиме </w:t>
      </w:r>
      <w:r w:rsidRPr="3B887778" w:rsidR="3185A233">
        <w:rPr>
          <w:rFonts w:ascii="Times New Roman" w:hAnsi="Times New Roman" w:eastAsia="Times New Roman" w:cs="Times New Roman"/>
          <w:b w:val="1"/>
          <w:bCs w:val="1"/>
          <w:noProof w:val="0"/>
          <w:sz w:val="28"/>
          <w:szCs w:val="28"/>
          <w:lang w:val="ru-RU"/>
        </w:rPr>
        <w:t>"Выделенная ячейка"</w:t>
      </w:r>
      <w:r w:rsidRPr="3B887778" w:rsidR="3185A233">
        <w:rPr>
          <w:rFonts w:ascii="Times New Roman" w:hAnsi="Times New Roman" w:eastAsia="Times New Roman" w:cs="Times New Roman"/>
          <w:noProof w:val="0"/>
          <w:sz w:val="28"/>
          <w:szCs w:val="28"/>
          <w:lang w:val="ru-RU"/>
        </w:rPr>
        <w:t xml:space="preserve"> доступны все стандартные операции редактирования и настройки. Чтобы выделить несколько ячеек, нужно провести курсором мыши с зажатой левой кнопкой по нужным ячейкам. При этом первой в выделенном диапазоне остается активная ячейка.</w:t>
      </w:r>
    </w:p>
    <w:p w:rsidR="3185A233" w:rsidP="3B887778" w:rsidRDefault="3185A233" w14:paraId="5824C9BF" w14:textId="5EAAF281">
      <w:pPr>
        <w:spacing w:before="240" w:beforeAutospacing="off" w:after="240" w:afterAutospacing="off"/>
        <w:jc w:val="left"/>
        <w:rPr>
          <w:rFonts w:ascii="Times New Roman" w:hAnsi="Times New Roman" w:eastAsia="Times New Roman" w:cs="Times New Roman"/>
          <w:noProof w:val="0"/>
          <w:sz w:val="28"/>
          <w:szCs w:val="28"/>
          <w:lang w:val="ru-RU"/>
        </w:rPr>
      </w:pPr>
      <w:r w:rsidRPr="3B887778" w:rsidR="3185A233">
        <w:rPr>
          <w:rFonts w:ascii="Times New Roman" w:hAnsi="Times New Roman" w:eastAsia="Times New Roman" w:cs="Times New Roman"/>
          <w:noProof w:val="0"/>
          <w:sz w:val="28"/>
          <w:szCs w:val="28"/>
          <w:lang w:val="ru-RU"/>
        </w:rPr>
        <w:t xml:space="preserve">Режим </w:t>
      </w:r>
      <w:r w:rsidRPr="3B887778" w:rsidR="3185A233">
        <w:rPr>
          <w:rFonts w:ascii="Times New Roman" w:hAnsi="Times New Roman" w:eastAsia="Times New Roman" w:cs="Times New Roman"/>
          <w:b w:val="1"/>
          <w:bCs w:val="1"/>
          <w:noProof w:val="0"/>
          <w:sz w:val="28"/>
          <w:szCs w:val="28"/>
          <w:lang w:val="ru-RU"/>
        </w:rPr>
        <w:t>"Редактирование"</w:t>
      </w:r>
      <w:r w:rsidRPr="3B887778" w:rsidR="3185A233">
        <w:rPr>
          <w:rFonts w:ascii="Times New Roman" w:hAnsi="Times New Roman" w:eastAsia="Times New Roman" w:cs="Times New Roman"/>
          <w:noProof w:val="0"/>
          <w:sz w:val="28"/>
          <w:szCs w:val="28"/>
          <w:lang w:val="ru-RU"/>
        </w:rPr>
        <w:t xml:space="preserve"> включается автоматически, когда вы начинаете вводить символы с клавиатуры или переходите в строку формул.</w:t>
      </w:r>
    </w:p>
    <w:p w:rsidR="1B8AEBC4" w:rsidP="3B887778" w:rsidRDefault="1B8AEBC4" w14:paraId="08ED6A55" w14:textId="7C28C546">
      <w:pPr>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auto"/>
          <w:sz w:val="32"/>
          <w:szCs w:val="32"/>
          <w:lang w:val="ru-RU"/>
        </w:rPr>
      </w:pPr>
      <w:r w:rsidRPr="3B887778" w:rsidR="1B8AEBC4">
        <w:rPr>
          <w:rFonts w:ascii="Times New Roman" w:hAnsi="Times New Roman" w:eastAsia="Times New Roman" w:cs="Times New Roman"/>
          <w:b w:val="0"/>
          <w:bCs w:val="0"/>
          <w:i w:val="0"/>
          <w:iCs w:val="0"/>
          <w:caps w:val="0"/>
          <w:smallCaps w:val="0"/>
          <w:noProof w:val="0"/>
          <w:color w:val="auto"/>
          <w:sz w:val="32"/>
          <w:szCs w:val="32"/>
          <w:lang w:val="ru-RU"/>
        </w:rPr>
        <w:t>3.1 Авто Заполнение Ячеек</w:t>
      </w:r>
    </w:p>
    <w:p w:rsidR="445BE433" w:rsidP="3B887778" w:rsidRDefault="445BE433" w14:paraId="5FA863F0" w14:textId="110F2167">
      <w:pPr>
        <w:jc w:val="left"/>
        <w:rPr>
          <w:rFonts w:ascii="Times New Roman" w:hAnsi="Times New Roman" w:eastAsia="Times New Roman" w:cs="Times New Roman"/>
          <w:noProof w:val="0"/>
          <w:sz w:val="28"/>
          <w:szCs w:val="28"/>
          <w:lang w:val="ru-RU"/>
        </w:rPr>
      </w:pPr>
      <w:r w:rsidRPr="3B887778" w:rsidR="445BE433">
        <w:rPr>
          <w:rFonts w:ascii="Times New Roman" w:hAnsi="Times New Roman" w:eastAsia="Times New Roman" w:cs="Times New Roman"/>
          <w:noProof w:val="0"/>
          <w:sz w:val="28"/>
          <w:szCs w:val="28"/>
          <w:lang w:val="ru-RU"/>
        </w:rPr>
        <w:t>Создание таблиц часто требует много времени, однако в Excel есть удобная функция автозаполнения, которая значительно ускоряет этот процесс. Она позволяет быстро заполнять соседние ячейки повторяющимися или последовательными данными.</w:t>
      </w:r>
      <w:r>
        <w:br/>
      </w:r>
      <w:r>
        <w:br/>
      </w:r>
      <w:r w:rsidRPr="3B887778" w:rsidR="445BE433">
        <w:rPr>
          <w:rFonts w:ascii="Times New Roman" w:hAnsi="Times New Roman" w:eastAsia="Times New Roman" w:cs="Times New Roman"/>
          <w:noProof w:val="0"/>
          <w:sz w:val="28"/>
          <w:szCs w:val="28"/>
          <w:lang w:val="ru-RU"/>
        </w:rPr>
        <w:t>Чтобы воспользоваться этой функцией:</w:t>
      </w:r>
      <w:r>
        <w:br/>
      </w:r>
      <w:r>
        <w:br/>
      </w:r>
      <w:r w:rsidRPr="3B887778" w:rsidR="445BE433">
        <w:rPr>
          <w:rFonts w:ascii="Times New Roman" w:hAnsi="Times New Roman" w:eastAsia="Times New Roman" w:cs="Times New Roman"/>
          <w:noProof w:val="0"/>
          <w:sz w:val="28"/>
          <w:szCs w:val="28"/>
          <w:lang w:val="ru-RU"/>
        </w:rPr>
        <w:t>1. Введите начальные значения последовательности в две соседние ячейки.</w:t>
      </w:r>
      <w:r>
        <w:br/>
      </w:r>
      <w:r w:rsidRPr="3B887778" w:rsidR="445BE433">
        <w:rPr>
          <w:rFonts w:ascii="Times New Roman" w:hAnsi="Times New Roman" w:eastAsia="Times New Roman" w:cs="Times New Roman"/>
          <w:noProof w:val="0"/>
          <w:sz w:val="28"/>
          <w:szCs w:val="28"/>
          <w:lang w:val="ru-RU"/>
        </w:rPr>
        <w:t>2. Выделите обе ячейки.</w:t>
      </w:r>
      <w:r>
        <w:br/>
      </w:r>
      <w:r w:rsidRPr="3B887778" w:rsidR="445BE433">
        <w:rPr>
          <w:rFonts w:ascii="Times New Roman" w:hAnsi="Times New Roman" w:eastAsia="Times New Roman" w:cs="Times New Roman"/>
          <w:noProof w:val="0"/>
          <w:sz w:val="28"/>
          <w:szCs w:val="28"/>
          <w:lang w:val="ru-RU"/>
        </w:rPr>
        <w:t>3. Наведите курсор на маркер автозаполнения (небольшой черный квадрат в правом нижнем углу выделенной области).</w:t>
      </w:r>
      <w:r>
        <w:br/>
      </w:r>
      <w:r w:rsidRPr="3B887778" w:rsidR="445BE433">
        <w:rPr>
          <w:rFonts w:ascii="Times New Roman" w:hAnsi="Times New Roman" w:eastAsia="Times New Roman" w:cs="Times New Roman"/>
          <w:noProof w:val="0"/>
          <w:sz w:val="28"/>
          <w:szCs w:val="28"/>
          <w:lang w:val="ru-RU"/>
        </w:rPr>
        <w:t>4. Зажмите левую кнопку мыши и протяните маркер в нужном направлении.</w:t>
      </w:r>
      <w:r>
        <w:br/>
      </w:r>
      <w:r>
        <w:br/>
      </w:r>
      <w:r w:rsidRPr="3B887778" w:rsidR="445BE433">
        <w:rPr>
          <w:rFonts w:ascii="Times New Roman" w:hAnsi="Times New Roman" w:eastAsia="Times New Roman" w:cs="Times New Roman"/>
          <w:noProof w:val="0"/>
          <w:sz w:val="28"/>
          <w:szCs w:val="28"/>
          <w:lang w:val="ru-RU"/>
        </w:rPr>
        <w:t>Excel автоматически заполнит ячейки на основе заданного шаблона, используя встроенные списки (например, дни недели или месяцы) или создавая арифметическую прогрессию, где каждое следующее значение увеличивается на разницу между первыми двумя элементами. Кроме того, вы можете создавать и использовать собственные списки для автозаполнения через меню настроек.</w:t>
      </w:r>
    </w:p>
    <w:p w:rsidR="1893037A" w:rsidP="3B887778" w:rsidRDefault="1893037A" w14:paraId="41EFA707" w14:textId="3B10BE97">
      <w:pPr>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auto"/>
          <w:sz w:val="32"/>
          <w:szCs w:val="32"/>
          <w:lang w:val="ru-RU"/>
        </w:rPr>
      </w:pPr>
      <w:r w:rsidRPr="3B887778" w:rsidR="1893037A">
        <w:rPr>
          <w:rFonts w:ascii="Times New Roman" w:hAnsi="Times New Roman" w:eastAsia="Times New Roman" w:cs="Times New Roman"/>
          <w:b w:val="0"/>
          <w:bCs w:val="0"/>
          <w:i w:val="0"/>
          <w:iCs w:val="0"/>
          <w:caps w:val="0"/>
          <w:smallCaps w:val="0"/>
          <w:noProof w:val="0"/>
          <w:color w:val="auto"/>
          <w:sz w:val="32"/>
          <w:szCs w:val="32"/>
          <w:lang w:val="ru-RU"/>
        </w:rPr>
        <w:t>3.2 Выделение диапазонов</w:t>
      </w:r>
    </w:p>
    <w:p w:rsidR="1CA113C8" w:rsidP="3B887778" w:rsidRDefault="1CA113C8" w14:paraId="6D7DF737" w14:textId="2BCDD8D6">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Как выделять ячейки, диапазоны, строки и столбцы</w:t>
      </w:r>
    </w:p>
    <w:p w:rsidR="1CA113C8" w:rsidP="3B887778" w:rsidRDefault="1CA113C8" w14:paraId="013F0623" w14:textId="60D54025">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1. Выделение непрерывного диапазона (блока ячеек)</w:t>
      </w:r>
    </w:p>
    <w:p w:rsidR="1CA113C8" w:rsidP="3B887778" w:rsidRDefault="1CA113C8" w14:paraId="4536AC9A" w14:textId="09403126">
      <w:pPr>
        <w:pStyle w:val="a4"/>
        <w:numPr>
          <w:ilvl w:val="0"/>
          <w:numId w:val="28"/>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Базовый способ: Щелкните по первой ячейке, затем, удерживая клавишу Shift, щелкните по последней ячейке диапазона.</w:t>
      </w:r>
    </w:p>
    <w:p w:rsidR="1CA113C8" w:rsidP="3B887778" w:rsidRDefault="1CA113C8" w14:paraId="5044BEA8" w14:textId="2AAF2A07">
      <w:pPr>
        <w:pStyle w:val="a4"/>
        <w:numPr>
          <w:ilvl w:val="0"/>
          <w:numId w:val="28"/>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Для больших диапазонов: Щелкните первую ячейку, затем, удерживая Shift, нажмите клавишу End, а после — стрелку в нужном направлении (→, ↓ и </w:t>
      </w:r>
      <w:r w:rsidRPr="3B887778" w:rsidR="1CA113C8">
        <w:rPr>
          <w:rFonts w:ascii="Times New Roman" w:hAnsi="Times New Roman" w:eastAsia="Times New Roman" w:cs="Times New Roman"/>
          <w:noProof w:val="0"/>
          <w:sz w:val="28"/>
          <w:szCs w:val="28"/>
          <w:lang w:val="ru-RU"/>
        </w:rPr>
        <w:t>т.д.</w:t>
      </w:r>
      <w:r w:rsidRPr="3B887778" w:rsidR="1CA113C8">
        <w:rPr>
          <w:rFonts w:ascii="Times New Roman" w:hAnsi="Times New Roman" w:eastAsia="Times New Roman" w:cs="Times New Roman"/>
          <w:noProof w:val="0"/>
          <w:sz w:val="28"/>
          <w:szCs w:val="28"/>
          <w:lang w:val="ru-RU"/>
        </w:rPr>
        <w:t>). Этот метод позволяет быстро выделить область, выходящую за пределы экрана.</w:t>
      </w:r>
    </w:p>
    <w:p w:rsidR="1CA113C8" w:rsidP="3B887778" w:rsidRDefault="1CA113C8" w14:paraId="234CF453" w14:textId="53478E46">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2. Выделение несмежных ячеек и диапазонов</w:t>
      </w:r>
    </w:p>
    <w:p w:rsidR="1CA113C8" w:rsidP="3B887778" w:rsidRDefault="1CA113C8" w14:paraId="3CDABA66" w14:textId="16B9D923">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Удерживайте клавишу Ctrl и последовательно щелкайте по любым ячейкам или выделяйте диапазоны мышью. Активной (видимой) останется последняя из выбранных ячеек.</w:t>
      </w:r>
    </w:p>
    <w:p w:rsidR="1CA113C8" w:rsidP="3B887778" w:rsidRDefault="1CA113C8" w14:paraId="7A27496F" w14:textId="02E115A7">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3. Выделение строк и столбцов</w:t>
      </w:r>
    </w:p>
    <w:p w:rsidR="1CA113C8" w:rsidP="3B887778" w:rsidRDefault="1CA113C8" w14:paraId="234BC138" w14:textId="1A9140BB">
      <w:pPr>
        <w:pStyle w:val="a4"/>
        <w:numPr>
          <w:ilvl w:val="0"/>
          <w:numId w:val="29"/>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Одна строка/столбец: Щелкните по его заголовку (букве или цифре).</w:t>
      </w:r>
    </w:p>
    <w:p w:rsidR="1CA113C8" w:rsidP="3B887778" w:rsidRDefault="1CA113C8" w14:paraId="5A1C61AA" w14:textId="37D7C0CD">
      <w:pPr>
        <w:pStyle w:val="a4"/>
        <w:numPr>
          <w:ilvl w:val="0"/>
          <w:numId w:val="29"/>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Несколько смежных строк/столбцов: Нажмите левую кнопку мыши на заголовке первого и, не отпуская, протяните до последнего.</w:t>
      </w:r>
    </w:p>
    <w:p w:rsidR="1CA113C8" w:rsidP="3B887778" w:rsidRDefault="1CA113C8" w14:paraId="7C8BF272" w14:textId="270C5207">
      <w:pPr>
        <w:pStyle w:val="a4"/>
        <w:numPr>
          <w:ilvl w:val="0"/>
          <w:numId w:val="29"/>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Несмежные строки/столбцы: Удерживая Ctrl, щелкайте по нужным заголовкам.</w:t>
      </w:r>
    </w:p>
    <w:p w:rsidR="1CA113C8" w:rsidP="3B887778" w:rsidRDefault="1CA113C8" w14:paraId="3E93A7EE" w14:textId="416792D7">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4. Выделение всего листа</w:t>
      </w:r>
    </w:p>
    <w:p w:rsidR="1CA113C8" w:rsidP="3B887778" w:rsidRDefault="1CA113C8" w14:paraId="7435C528" w14:textId="0EABF391">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Нажмите кнопку «Выделить все» в левом верхнем углу листа (на пересечении заголовков строк и столбцов). Чтобы снять выделение, просто щелкните по любой ячейке.</w:t>
      </w:r>
    </w:p>
    <w:p w:rsidR="1CA113C8" w:rsidP="3B887778" w:rsidRDefault="1CA113C8" w14:paraId="03DF61E5" w14:textId="6E754198">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5. Быстрое выделение перетаскиванием (для операций копирования, печати)</w:t>
      </w:r>
    </w:p>
    <w:p w:rsidR="1CA113C8" w:rsidP="3B887778" w:rsidRDefault="1CA113C8" w14:paraId="48C00B70" w14:textId="619AFF28">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Этот метод удобен для небольших диапазонов: кликните по первой ячейке и, удерживая левую кнопку мыши, протяните курсор до последней нужной ячейки.</w:t>
      </w:r>
    </w:p>
    <w:p w:rsidR="1CA113C8" w:rsidP="3B887778" w:rsidRDefault="1CA113C8" w14:paraId="39E20EF7" w14:textId="2535AEFD">
      <w:pPr>
        <w:jc w:val="left"/>
        <w:rPr>
          <w:rFonts w:ascii="Times New Roman" w:hAnsi="Times New Roman" w:eastAsia="Times New Roman" w:cs="Times New Roman"/>
          <w:noProof w:val="0"/>
          <w:sz w:val="28"/>
          <w:szCs w:val="28"/>
          <w:lang w:val="ru-RU"/>
        </w:rPr>
      </w:pPr>
      <w:r w:rsidRPr="3B887778" w:rsidR="1CA113C8">
        <w:rPr>
          <w:rFonts w:ascii="Times New Roman" w:hAnsi="Times New Roman" w:eastAsia="Times New Roman" w:cs="Times New Roman"/>
          <w:noProof w:val="0"/>
          <w:sz w:val="28"/>
          <w:szCs w:val="28"/>
          <w:lang w:val="ru-RU"/>
        </w:rPr>
        <w:t>Ключевые различия в подходах:</w:t>
      </w:r>
    </w:p>
    <w:p w:rsidR="1CA113C8" w:rsidP="3B887778" w:rsidRDefault="1CA113C8" w14:paraId="47F449D9" w14:textId="5F5156CA">
      <w:pPr>
        <w:pStyle w:val="a4"/>
        <w:numPr>
          <w:ilvl w:val="0"/>
          <w:numId w:val="30"/>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Shift — для выделения непрерывных блоков.</w:t>
      </w:r>
    </w:p>
    <w:p w:rsidR="1CA113C8" w:rsidP="3B887778" w:rsidRDefault="1CA113C8" w14:paraId="7DCC56FB" w14:textId="6D685B28">
      <w:pPr>
        <w:pStyle w:val="a4"/>
        <w:numPr>
          <w:ilvl w:val="0"/>
          <w:numId w:val="30"/>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Ctrl — для выбора отдельных ячеек или несмежных областей.</w:t>
      </w:r>
    </w:p>
    <w:p w:rsidR="1CA113C8" w:rsidP="3B887778" w:rsidRDefault="1CA113C8" w14:paraId="589A40A9" w14:textId="02B06FB1">
      <w:pPr>
        <w:pStyle w:val="a4"/>
        <w:numPr>
          <w:ilvl w:val="0"/>
          <w:numId w:val="30"/>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Мышь — для интуитивного выделения видимых областей.</w:t>
      </w:r>
    </w:p>
    <w:p w:rsidR="1CA113C8" w:rsidP="3B887778" w:rsidRDefault="1CA113C8" w14:paraId="792FA4E0" w14:textId="5C8DC748">
      <w:pPr>
        <w:pStyle w:val="a4"/>
        <w:numPr>
          <w:ilvl w:val="0"/>
          <w:numId w:val="30"/>
        </w:numPr>
        <w:jc w:val="left"/>
        <w:rPr>
          <w:rFonts w:ascii="Times New Roman" w:hAnsi="Times New Roman" w:eastAsia="Times New Roman" w:cs="Times New Roman"/>
          <w:noProof w:val="0"/>
          <w:sz w:val="22"/>
          <w:szCs w:val="22"/>
          <w:lang w:val="ru-RU"/>
        </w:rPr>
      </w:pPr>
      <w:r w:rsidRPr="3B887778" w:rsidR="1CA113C8">
        <w:rPr>
          <w:rFonts w:ascii="Times New Roman" w:hAnsi="Times New Roman" w:eastAsia="Times New Roman" w:cs="Times New Roman"/>
          <w:noProof w:val="0"/>
          <w:sz w:val="28"/>
          <w:szCs w:val="28"/>
          <w:lang w:val="ru-RU"/>
        </w:rPr>
        <w:t xml:space="preserve"> </w:t>
      </w:r>
      <w:r w:rsidRPr="3B887778" w:rsidR="1CA113C8">
        <w:rPr>
          <w:rFonts w:ascii="Times New Roman" w:hAnsi="Times New Roman" w:eastAsia="Times New Roman" w:cs="Times New Roman"/>
          <w:noProof w:val="0"/>
          <w:sz w:val="28"/>
          <w:szCs w:val="28"/>
          <w:lang w:val="ru-RU"/>
        </w:rPr>
        <w:t>Shift+End+Стрелка</w:t>
      </w:r>
      <w:r w:rsidRPr="3B887778" w:rsidR="1CA113C8">
        <w:rPr>
          <w:rFonts w:ascii="Times New Roman" w:hAnsi="Times New Roman" w:eastAsia="Times New Roman" w:cs="Times New Roman"/>
          <w:noProof w:val="0"/>
          <w:sz w:val="28"/>
          <w:szCs w:val="28"/>
          <w:lang w:val="ru-RU"/>
        </w:rPr>
        <w:t xml:space="preserve"> — для быстрой навигации и выделения больших массивов данных.</w:t>
      </w:r>
    </w:p>
    <w:p w:rsidR="3B887778" w:rsidP="3B887778" w:rsidRDefault="3B887778" w14:paraId="04CF863B" w14:textId="385256AA">
      <w:pPr>
        <w:pStyle w:val="a"/>
        <w:ind w:left="0"/>
        <w:jc w:val="left"/>
        <w:rPr>
          <w:rFonts w:ascii="Times New Roman" w:hAnsi="Times New Roman" w:eastAsia="Times New Roman" w:cs="Times New Roman"/>
          <w:noProof w:val="0"/>
          <w:sz w:val="22"/>
          <w:szCs w:val="22"/>
          <w:lang w:val="ru-RU"/>
        </w:rPr>
      </w:pPr>
    </w:p>
    <w:p w:rsidR="3B887778" w:rsidP="3B887778" w:rsidRDefault="3B887778" w14:paraId="58F916B4" w14:textId="6FEA461A">
      <w:pPr>
        <w:spacing w:before="240" w:beforeAutospacing="off" w:after="240" w:afterAutospacing="off"/>
        <w:jc w:val="center"/>
        <w:rPr>
          <w:rFonts w:ascii="Times New Roman" w:hAnsi="Times New Roman" w:eastAsia="Times New Roman" w:cs="Times New Roman"/>
          <w:noProof w:val="0"/>
          <w:sz w:val="28"/>
          <w:szCs w:val="28"/>
          <w:lang w:val="ru-RU"/>
        </w:rPr>
      </w:pPr>
    </w:p>
    <w:p w:rsidR="3B887778" w:rsidP="3B887778" w:rsidRDefault="3B887778" w14:paraId="6736A358" w14:textId="3B9EDE04">
      <w:pPr>
        <w:jc w:val="left"/>
      </w:pPr>
    </w:p>
    <w:p w:rsidR="6E3E2872" w:rsidP="3B887778" w:rsidRDefault="6E3E2872" w14:paraId="6C08C518" w14:textId="28311129">
      <w:pPr>
        <w:widowControl w:val="0"/>
        <w:shd w:val="clear" w:color="auto" w:fill="FFFFFF" w:themeFill="background1"/>
        <w:spacing w:before="0" w:beforeAutospacing="off" w:after="0" w:afterAutospacing="off" w:line="360" w:lineRule="auto"/>
        <w:jc w:val="center"/>
        <w:rPr>
          <w:rFonts w:ascii="Times New Roman" w:hAnsi="Times New Roman" w:eastAsia="Times New Roman" w:cs="Times New Roman"/>
          <w:b w:val="1"/>
          <w:bCs w:val="1"/>
          <w:i w:val="0"/>
          <w:iCs w:val="0"/>
          <w:caps w:val="0"/>
          <w:smallCaps w:val="0"/>
          <w:noProof w:val="0"/>
          <w:color w:val="auto"/>
          <w:sz w:val="28"/>
          <w:szCs w:val="28"/>
          <w:lang w:val="ru-RU"/>
        </w:rPr>
      </w:pPr>
      <w:r w:rsidRPr="3B887778" w:rsidR="6E3E2872">
        <w:rPr>
          <w:rFonts w:ascii="Times New Roman" w:hAnsi="Times New Roman" w:eastAsia="Times New Roman" w:cs="Times New Roman"/>
          <w:b w:val="1"/>
          <w:bCs w:val="1"/>
          <w:i w:val="0"/>
          <w:iCs w:val="0"/>
          <w:caps w:val="0"/>
          <w:smallCaps w:val="0"/>
          <w:noProof w:val="0"/>
          <w:color w:val="auto"/>
          <w:sz w:val="28"/>
          <w:szCs w:val="28"/>
          <w:lang w:val="ru-RU"/>
        </w:rPr>
        <w:t>ЗАКЛЮЧЕНИЕ</w:t>
      </w:r>
    </w:p>
    <w:p w:rsidR="3B887778" w:rsidP="3B887778" w:rsidRDefault="3B887778" w14:paraId="7D737D3E" w14:textId="6B4C9201">
      <w:pPr>
        <w:widowControl w:val="0"/>
        <w:shd w:val="clear" w:color="auto" w:fill="FFFFFF" w:themeFill="background1"/>
        <w:spacing w:before="0" w:beforeAutospacing="off" w:after="0" w:afterAutospacing="off" w:line="360" w:lineRule="auto"/>
        <w:jc w:val="left"/>
        <w:rPr>
          <w:rFonts w:ascii="Times New Roman" w:hAnsi="Times New Roman" w:eastAsia="Times New Roman" w:cs="Times New Roman"/>
          <w:b w:val="1"/>
          <w:bCs w:val="1"/>
          <w:i w:val="0"/>
          <w:iCs w:val="0"/>
          <w:caps w:val="0"/>
          <w:smallCaps w:val="0"/>
          <w:noProof w:val="0"/>
          <w:color w:val="auto"/>
          <w:sz w:val="28"/>
          <w:szCs w:val="28"/>
          <w:lang w:val="ru-RU"/>
        </w:rPr>
      </w:pPr>
    </w:p>
    <w:p w:rsidR="4A9E2206" w:rsidP="3B887778" w:rsidRDefault="4A9E2206" w14:paraId="4B164700" w14:textId="7FD82F59">
      <w:pPr>
        <w:jc w:val="left"/>
        <w:rPr>
          <w:rFonts w:ascii="Times New Roman" w:hAnsi="Times New Roman" w:eastAsia="Times New Roman" w:cs="Times New Roman"/>
          <w:noProof w:val="0"/>
          <w:sz w:val="28"/>
          <w:szCs w:val="28"/>
          <w:lang w:val="ru-RU"/>
        </w:rPr>
      </w:pPr>
      <w:r w:rsidRPr="3B887778" w:rsidR="4A9E2206">
        <w:rPr>
          <w:rFonts w:ascii="Times New Roman" w:hAnsi="Times New Roman" w:eastAsia="Times New Roman" w:cs="Times New Roman"/>
          <w:b w:val="0"/>
          <w:bCs w:val="0"/>
          <w:i w:val="0"/>
          <w:iCs w:val="0"/>
          <w:caps w:val="0"/>
          <w:smallCaps w:val="0"/>
          <w:noProof w:val="0"/>
          <w:color w:val="34343C"/>
          <w:sz w:val="28"/>
          <w:szCs w:val="28"/>
          <w:lang w:val="ru-RU"/>
        </w:rPr>
        <w:t xml:space="preserve">Рассматривая данную тему, я пришла к выводу, что </w:t>
      </w:r>
      <w:r w:rsidRPr="3B887778" w:rsidR="4A9E2206">
        <w:rPr>
          <w:rFonts w:ascii="Times New Roman" w:hAnsi="Times New Roman" w:eastAsia="Times New Roman" w:cs="Times New Roman"/>
          <w:noProof w:val="0"/>
          <w:sz w:val="28"/>
          <w:szCs w:val="28"/>
          <w:lang w:val="ru-RU"/>
        </w:rPr>
        <w:t>обработка числовой информации, особенно с помощью электронных таблиц, является краеугольным камнем современного анализа данных и принятия решений. Электронные таблицы выступают как удобный и эффективный инструмент, позволяющий хранить, обрабатывать и визуализировать большие объемы числовых данных. Их сила заключается в автоматизации вычислений, использовании формул и функций, а также в возможности создавать сводные отчеты, что значительно упрощает работу с данными и повышает точность анализа. Благодаря своей доступности и универсальности, электронные таблицы находят широкое применение в различных областях, от бизнеса и финансов до науки и образования. Следовательно, освоение этих технологий способствует развитию аналитического мышления и улучшению качества управленческих и исследовательских процессов.</w:t>
      </w:r>
    </w:p>
    <w:p w:rsidR="3309F05A" w:rsidP="3B887778" w:rsidRDefault="3309F05A" w14:paraId="07552CDC" w14:textId="523AE37C">
      <w:pPr>
        <w:jc w:val="left"/>
        <w:rPr>
          <w:rFonts w:ascii="Times New Roman" w:hAnsi="Times New Roman" w:eastAsia="Times New Roman" w:cs="Times New Roman"/>
          <w:noProof w:val="0"/>
          <w:sz w:val="28"/>
          <w:szCs w:val="28"/>
          <w:lang w:val="ru-RU"/>
        </w:rPr>
      </w:pPr>
      <w:r w:rsidRPr="3B887778" w:rsidR="3309F05A">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Ячейка является базовым элементом электронной таблицы, в которой могут храниться числа, текст или формулы. Благодаря этим ячейкам удаётся эффективно структурировать числовую информацию и автоматизировать сложные вычисления. Формулы, ссылаясь на данные из других ячеек, обеспечивают динамическое обновление результатов: любое изменение исходных значений сразу отражается на итоговом результате. Таким образом, ячейка играет ключевую роль, обеспечивая главные преимущества электронных таблиц — гибкость, точность и автоматизацию обработки данных.</w:t>
      </w:r>
    </w:p>
    <w:p w:rsidR="02423745" w:rsidP="3B887778" w:rsidRDefault="02423745" w14:paraId="1B60B4B4" w14:textId="4F3609BD">
      <w:pPr>
        <w:jc w:val="left"/>
      </w:pPr>
      <w:r w:rsidRPr="3B887778" w:rsidR="02423745">
        <w:rPr>
          <w:rFonts w:ascii="Times New Roman" w:hAnsi="Times New Roman" w:eastAsia="Times New Roman" w:cs="Times New Roman"/>
          <w:noProof w:val="0"/>
          <w:sz w:val="28"/>
          <w:szCs w:val="28"/>
          <w:lang w:val="ru-RU"/>
        </w:rPr>
        <w:t>Подводя итог, можно с уверенностью сказать, что электронные таблицы – это чрезвычайно полезный и практически незаменимый инструмент для работы. Он значительно облегчает и делает более приятным выполнение множества задач как для опытных пользователей, так и для новичков, в самых разных сферах деятельности. Любой специалист, чья работа включает подготовку отчетов, создание графиков или проведение сложных вычислений, должен владеть Excel. Это позволит существенно ускорить и упростить рутинные процессы, снизив трудозатраты.</w:t>
      </w:r>
    </w:p>
    <w:p w:rsidR="3B887778" w:rsidP="3B887778" w:rsidRDefault="3B887778" w14:paraId="7986B3D8" w14:textId="4DA4A1FF">
      <w:pPr>
        <w:pStyle w:val="a"/>
        <w:jc w:val="left"/>
      </w:pPr>
    </w:p>
    <w:p w:rsidR="3B887778" w:rsidP="3B887778" w:rsidRDefault="3B887778" w14:paraId="161B9CFD" w14:textId="3C22E2A7">
      <w:pPr>
        <w:jc w:val="left"/>
      </w:pPr>
    </w:p>
    <w:p w:rsidR="3B887778" w:rsidP="3B887778" w:rsidRDefault="3B887778" w14:paraId="15B621BB" w14:textId="01B35997">
      <w:pPr>
        <w:jc w:val="left"/>
        <w:rPr>
          <w:rFonts w:ascii="Times New Roman" w:hAnsi="Times New Roman" w:eastAsia="Times New Roman" w:cs="Times New Roman"/>
          <w:noProof w:val="0"/>
          <w:sz w:val="28"/>
          <w:szCs w:val="28"/>
          <w:lang w:val="ru-RU"/>
        </w:rPr>
      </w:pPr>
    </w:p>
    <w:p w:rsidR="372CCD5C" w:rsidP="26C988D1" w:rsidRDefault="372CCD5C" w14:paraId="152C0943" w14:textId="73FA4404">
      <w:pPr>
        <w:pStyle w:val="a"/>
        <w:widowControl w:val="0"/>
        <w:spacing w:before="0" w:beforeAutospacing="off" w:after="0" w:afterAutospacing="off" w:line="360" w:lineRule="auto"/>
        <w:jc w:val="center"/>
        <w:rPr>
          <w:rFonts w:ascii="Times New Roman" w:hAnsi="Times New Roman" w:eastAsia="Times New Roman" w:cs="Times New Roman"/>
          <w:b w:val="0"/>
          <w:bCs w:val="0"/>
          <w:i w:val="0"/>
          <w:iCs w:val="0"/>
          <w:caps w:val="0"/>
          <w:smallCaps w:val="0"/>
          <w:noProof w:val="0"/>
          <w:color w:val="34343C"/>
          <w:sz w:val="28"/>
          <w:szCs w:val="28"/>
          <w:lang w:val="ru-RU"/>
        </w:rPr>
      </w:pPr>
      <w:r w:rsidRPr="26C988D1" w:rsidR="372CCD5C">
        <w:rPr>
          <w:rFonts w:ascii="Times New Roman" w:hAnsi="Times New Roman" w:eastAsia="Times New Roman" w:cs="Times New Roman"/>
          <w:b w:val="0"/>
          <w:bCs w:val="0"/>
          <w:i w:val="0"/>
          <w:iCs w:val="0"/>
          <w:caps w:val="0"/>
          <w:smallCaps w:val="0"/>
          <w:noProof w:val="0"/>
          <w:color w:val="auto"/>
          <w:sz w:val="28"/>
          <w:szCs w:val="28"/>
          <w:lang w:val="ru-RU"/>
        </w:rPr>
        <w:t>СПИСОК ЛИТЕРАТУРЫ</w:t>
      </w:r>
    </w:p>
    <w:p w:rsidR="3B887778" w:rsidRDefault="3B887778" w14:paraId="20AB4074" w14:textId="27FB05BE"/>
    <w:p w:rsidR="07EDC8E2" w:rsidP="26C988D1" w:rsidRDefault="07EDC8E2" w14:paraId="3AA038CF" w14:textId="6E8A78AF">
      <w:pPr>
        <w:rPr>
          <w:rFonts w:ascii="Times New Roman" w:hAnsi="Times New Roman" w:eastAsia="Times New Roman" w:cs="Times New Roman"/>
          <w:b w:val="1"/>
          <w:bCs w:val="1"/>
          <w:noProof w:val="0"/>
          <w:sz w:val="28"/>
          <w:szCs w:val="28"/>
          <w:lang w:val="ru-RU"/>
        </w:rPr>
      </w:pPr>
      <w:r w:rsidRPr="26C988D1" w:rsidR="07EDC8E2">
        <w:rPr>
          <w:rFonts w:ascii="Times New Roman" w:hAnsi="Times New Roman" w:eastAsia="Times New Roman" w:cs="Times New Roman"/>
          <w:b w:val="1"/>
          <w:bCs w:val="1"/>
          <w:noProof w:val="0"/>
          <w:sz w:val="28"/>
          <w:szCs w:val="28"/>
          <w:lang w:val="ru-RU"/>
        </w:rPr>
        <w:t>Книги</w:t>
      </w:r>
    </w:p>
    <w:p w:rsidR="07EDC8E2" w:rsidP="26C988D1" w:rsidRDefault="07EDC8E2" w14:paraId="38613CE5" w14:textId="2A511CF1">
      <w:pPr>
        <w:rPr>
          <w:rFonts w:ascii="Times New Roman" w:hAnsi="Times New Roman" w:eastAsia="Times New Roman" w:cs="Times New Roman"/>
          <w:noProof w:val="0"/>
          <w:sz w:val="28"/>
          <w:szCs w:val="28"/>
          <w:lang w:val="ru-RU"/>
        </w:rPr>
      </w:pPr>
      <w:r w:rsidRPr="26C988D1" w:rsidR="07EDC8E2">
        <w:rPr>
          <w:rFonts w:ascii="Times New Roman" w:hAnsi="Times New Roman" w:eastAsia="Times New Roman" w:cs="Times New Roman"/>
          <w:noProof w:val="0"/>
          <w:sz w:val="28"/>
          <w:szCs w:val="28"/>
          <w:lang w:val="ru-RU"/>
        </w:rPr>
        <w:t xml:space="preserve">1. </w:t>
      </w:r>
      <w:r w:rsidRPr="26C988D1" w:rsidR="07EDC8E2">
        <w:rPr>
          <w:rFonts w:ascii="Times New Roman" w:hAnsi="Times New Roman" w:eastAsia="Times New Roman" w:cs="Times New Roman"/>
          <w:noProof w:val="0"/>
          <w:sz w:val="28"/>
          <w:szCs w:val="28"/>
          <w:lang w:val="ru-RU"/>
        </w:rPr>
        <w:t>Каймин</w:t>
      </w:r>
      <w:r w:rsidRPr="26C988D1" w:rsidR="07EDC8E2">
        <w:rPr>
          <w:rFonts w:ascii="Times New Roman" w:hAnsi="Times New Roman" w:eastAsia="Times New Roman" w:cs="Times New Roman"/>
          <w:noProof w:val="0"/>
          <w:sz w:val="28"/>
          <w:szCs w:val="28"/>
          <w:lang w:val="ru-RU"/>
        </w:rPr>
        <w:t xml:space="preserve"> В.А., Щеголев </w:t>
      </w:r>
      <w:r w:rsidRPr="26C988D1" w:rsidR="07EDC8E2">
        <w:rPr>
          <w:rFonts w:ascii="Times New Roman" w:hAnsi="Times New Roman" w:eastAsia="Times New Roman" w:cs="Times New Roman"/>
          <w:noProof w:val="0"/>
          <w:sz w:val="28"/>
          <w:szCs w:val="28"/>
          <w:lang w:val="ru-RU"/>
        </w:rPr>
        <w:t>А.Г.</w:t>
      </w:r>
      <w:r w:rsidRPr="26C988D1" w:rsidR="07EDC8E2">
        <w:rPr>
          <w:rFonts w:ascii="Times New Roman" w:hAnsi="Times New Roman" w:eastAsia="Times New Roman" w:cs="Times New Roman"/>
          <w:noProof w:val="0"/>
          <w:sz w:val="28"/>
          <w:szCs w:val="28"/>
          <w:lang w:val="ru-RU"/>
        </w:rPr>
        <w:t xml:space="preserve">, Ерохина </w:t>
      </w:r>
      <w:r w:rsidRPr="26C988D1" w:rsidR="07EDC8E2">
        <w:rPr>
          <w:rFonts w:ascii="Times New Roman" w:hAnsi="Times New Roman" w:eastAsia="Times New Roman" w:cs="Times New Roman"/>
          <w:noProof w:val="0"/>
          <w:sz w:val="28"/>
          <w:szCs w:val="28"/>
          <w:lang w:val="ru-RU"/>
        </w:rPr>
        <w:t>Е.А.</w:t>
      </w:r>
      <w:r w:rsidRPr="26C988D1" w:rsidR="07EDC8E2">
        <w:rPr>
          <w:rFonts w:ascii="Times New Roman" w:hAnsi="Times New Roman" w:eastAsia="Times New Roman" w:cs="Times New Roman"/>
          <w:noProof w:val="0"/>
          <w:sz w:val="28"/>
          <w:szCs w:val="28"/>
          <w:lang w:val="ru-RU"/>
        </w:rPr>
        <w:t xml:space="preserve">, Федюшин </w:t>
      </w:r>
      <w:r w:rsidRPr="26C988D1" w:rsidR="07EDC8E2">
        <w:rPr>
          <w:rFonts w:ascii="Times New Roman" w:hAnsi="Times New Roman" w:eastAsia="Times New Roman" w:cs="Times New Roman"/>
          <w:noProof w:val="0"/>
          <w:sz w:val="28"/>
          <w:szCs w:val="28"/>
          <w:lang w:val="ru-RU"/>
        </w:rPr>
        <w:t>Д.П.</w:t>
      </w:r>
      <w:r w:rsidRPr="26C988D1" w:rsidR="07EDC8E2">
        <w:rPr>
          <w:rFonts w:ascii="Times New Roman" w:hAnsi="Times New Roman" w:eastAsia="Times New Roman" w:cs="Times New Roman"/>
          <w:noProof w:val="0"/>
          <w:sz w:val="28"/>
          <w:szCs w:val="28"/>
          <w:lang w:val="ru-RU"/>
        </w:rPr>
        <w:t xml:space="preserve"> Основы информатики и вычислительной </w:t>
      </w:r>
      <w:r w:rsidRPr="26C988D1" w:rsidR="07EDC8E2">
        <w:rPr>
          <w:rFonts w:ascii="Times New Roman" w:hAnsi="Times New Roman" w:eastAsia="Times New Roman" w:cs="Times New Roman"/>
          <w:noProof w:val="0"/>
          <w:sz w:val="28"/>
          <w:szCs w:val="28"/>
          <w:lang w:val="ru-RU"/>
        </w:rPr>
        <w:t>техники :</w:t>
      </w:r>
      <w:r w:rsidRPr="26C988D1" w:rsidR="07EDC8E2">
        <w:rPr>
          <w:rFonts w:ascii="Times New Roman" w:hAnsi="Times New Roman" w:eastAsia="Times New Roman" w:cs="Times New Roman"/>
          <w:noProof w:val="0"/>
          <w:sz w:val="28"/>
          <w:szCs w:val="28"/>
          <w:lang w:val="ru-RU"/>
        </w:rPr>
        <w:t xml:space="preserve"> пробный учебник для 10–11 классов средней школы / В.А. </w:t>
      </w:r>
      <w:r w:rsidRPr="26C988D1" w:rsidR="07EDC8E2">
        <w:rPr>
          <w:rFonts w:ascii="Times New Roman" w:hAnsi="Times New Roman" w:eastAsia="Times New Roman" w:cs="Times New Roman"/>
          <w:noProof w:val="0"/>
          <w:sz w:val="28"/>
          <w:szCs w:val="28"/>
          <w:lang w:val="ru-RU"/>
        </w:rPr>
        <w:t>Каймин</w:t>
      </w:r>
      <w:r w:rsidRPr="26C988D1" w:rsidR="07EDC8E2">
        <w:rPr>
          <w:rFonts w:ascii="Times New Roman" w:hAnsi="Times New Roman" w:eastAsia="Times New Roman" w:cs="Times New Roman"/>
          <w:noProof w:val="0"/>
          <w:sz w:val="28"/>
          <w:szCs w:val="28"/>
          <w:lang w:val="ru-RU"/>
        </w:rPr>
        <w:t xml:space="preserve">, </w:t>
      </w:r>
      <w:r w:rsidRPr="26C988D1" w:rsidR="07EDC8E2">
        <w:rPr>
          <w:rFonts w:ascii="Times New Roman" w:hAnsi="Times New Roman" w:eastAsia="Times New Roman" w:cs="Times New Roman"/>
          <w:noProof w:val="0"/>
          <w:sz w:val="28"/>
          <w:szCs w:val="28"/>
          <w:lang w:val="ru-RU"/>
        </w:rPr>
        <w:t>А.Г.</w:t>
      </w:r>
      <w:r w:rsidRPr="26C988D1" w:rsidR="07EDC8E2">
        <w:rPr>
          <w:rFonts w:ascii="Times New Roman" w:hAnsi="Times New Roman" w:eastAsia="Times New Roman" w:cs="Times New Roman"/>
          <w:noProof w:val="0"/>
          <w:sz w:val="28"/>
          <w:szCs w:val="28"/>
          <w:lang w:val="ru-RU"/>
        </w:rPr>
        <w:t xml:space="preserve"> Щеголев, </w:t>
      </w:r>
      <w:r w:rsidRPr="26C988D1" w:rsidR="07EDC8E2">
        <w:rPr>
          <w:rFonts w:ascii="Times New Roman" w:hAnsi="Times New Roman" w:eastAsia="Times New Roman" w:cs="Times New Roman"/>
          <w:noProof w:val="0"/>
          <w:sz w:val="28"/>
          <w:szCs w:val="28"/>
          <w:lang w:val="ru-RU"/>
        </w:rPr>
        <w:t>Е.А.</w:t>
      </w:r>
      <w:r w:rsidRPr="26C988D1" w:rsidR="07EDC8E2">
        <w:rPr>
          <w:rFonts w:ascii="Times New Roman" w:hAnsi="Times New Roman" w:eastAsia="Times New Roman" w:cs="Times New Roman"/>
          <w:noProof w:val="0"/>
          <w:sz w:val="28"/>
          <w:szCs w:val="28"/>
          <w:lang w:val="ru-RU"/>
        </w:rPr>
        <w:t xml:space="preserve"> Ерохина, </w:t>
      </w:r>
      <w:r w:rsidRPr="26C988D1" w:rsidR="07EDC8E2">
        <w:rPr>
          <w:rFonts w:ascii="Times New Roman" w:hAnsi="Times New Roman" w:eastAsia="Times New Roman" w:cs="Times New Roman"/>
          <w:noProof w:val="0"/>
          <w:sz w:val="28"/>
          <w:szCs w:val="28"/>
          <w:lang w:val="ru-RU"/>
        </w:rPr>
        <w:t>Д.П.</w:t>
      </w:r>
      <w:r w:rsidRPr="26C988D1" w:rsidR="07EDC8E2">
        <w:rPr>
          <w:rFonts w:ascii="Times New Roman" w:hAnsi="Times New Roman" w:eastAsia="Times New Roman" w:cs="Times New Roman"/>
          <w:noProof w:val="0"/>
          <w:sz w:val="28"/>
          <w:szCs w:val="28"/>
          <w:lang w:val="ru-RU"/>
        </w:rPr>
        <w:t xml:space="preserve"> Федюшин. — </w:t>
      </w:r>
      <w:r w:rsidRPr="26C988D1" w:rsidR="07EDC8E2">
        <w:rPr>
          <w:rFonts w:ascii="Times New Roman" w:hAnsi="Times New Roman" w:eastAsia="Times New Roman" w:cs="Times New Roman"/>
          <w:noProof w:val="0"/>
          <w:sz w:val="28"/>
          <w:szCs w:val="28"/>
          <w:lang w:val="ru-RU"/>
        </w:rPr>
        <w:t>Москва :</w:t>
      </w:r>
      <w:r w:rsidRPr="26C988D1" w:rsidR="07EDC8E2">
        <w:rPr>
          <w:rFonts w:ascii="Times New Roman" w:hAnsi="Times New Roman" w:eastAsia="Times New Roman" w:cs="Times New Roman"/>
          <w:noProof w:val="0"/>
          <w:sz w:val="28"/>
          <w:szCs w:val="28"/>
          <w:lang w:val="ru-RU"/>
        </w:rPr>
        <w:t xml:space="preserve"> Просвещение, </w:t>
      </w:r>
      <w:r w:rsidRPr="26C988D1" w:rsidR="05EA2BB2">
        <w:rPr>
          <w:rFonts w:ascii="Times New Roman" w:hAnsi="Times New Roman" w:eastAsia="Times New Roman" w:cs="Times New Roman"/>
          <w:noProof w:val="0"/>
          <w:sz w:val="28"/>
          <w:szCs w:val="28"/>
          <w:lang w:val="ru-RU"/>
        </w:rPr>
        <w:t>2023</w:t>
      </w:r>
      <w:r w:rsidRPr="26C988D1" w:rsidR="07EDC8E2">
        <w:rPr>
          <w:rFonts w:ascii="Times New Roman" w:hAnsi="Times New Roman" w:eastAsia="Times New Roman" w:cs="Times New Roman"/>
          <w:noProof w:val="0"/>
          <w:sz w:val="28"/>
          <w:szCs w:val="28"/>
          <w:lang w:val="ru-RU"/>
        </w:rPr>
        <w:t>. — URL: (дата обращения: 15.09.2025).</w:t>
      </w:r>
    </w:p>
    <w:p w:rsidR="07EDC8E2" w:rsidP="26C988D1" w:rsidRDefault="07EDC8E2" w14:paraId="2C82497E" w14:textId="1F08BCB9">
      <w:pPr>
        <w:rPr>
          <w:rFonts w:ascii="Times New Roman" w:hAnsi="Times New Roman" w:eastAsia="Times New Roman" w:cs="Times New Roman"/>
          <w:noProof w:val="0"/>
          <w:sz w:val="28"/>
          <w:szCs w:val="28"/>
          <w:lang w:val="ru-RU"/>
        </w:rPr>
      </w:pPr>
      <w:r w:rsidRPr="26C988D1" w:rsidR="07EDC8E2">
        <w:rPr>
          <w:rFonts w:ascii="Times New Roman" w:hAnsi="Times New Roman" w:eastAsia="Times New Roman" w:cs="Times New Roman"/>
          <w:noProof w:val="0"/>
          <w:sz w:val="28"/>
          <w:szCs w:val="28"/>
          <w:lang w:val="ru-RU"/>
        </w:rPr>
        <w:t xml:space="preserve">2. </w:t>
      </w:r>
      <w:r w:rsidRPr="26C988D1" w:rsidR="07EDC8E2">
        <w:rPr>
          <w:rFonts w:ascii="Times New Roman" w:hAnsi="Times New Roman" w:eastAsia="Times New Roman" w:cs="Times New Roman"/>
          <w:noProof w:val="0"/>
          <w:sz w:val="28"/>
          <w:szCs w:val="28"/>
          <w:lang w:val="ru-RU"/>
        </w:rPr>
        <w:t>Угринович</w:t>
      </w:r>
      <w:r w:rsidRPr="26C988D1" w:rsidR="07EDC8E2">
        <w:rPr>
          <w:rFonts w:ascii="Times New Roman" w:hAnsi="Times New Roman" w:eastAsia="Times New Roman" w:cs="Times New Roman"/>
          <w:noProof w:val="0"/>
          <w:sz w:val="28"/>
          <w:szCs w:val="28"/>
          <w:lang w:val="ru-RU"/>
        </w:rPr>
        <w:t xml:space="preserve"> Н. Информатика и информационные </w:t>
      </w:r>
      <w:r w:rsidRPr="26C988D1" w:rsidR="07EDC8E2">
        <w:rPr>
          <w:rFonts w:ascii="Times New Roman" w:hAnsi="Times New Roman" w:eastAsia="Times New Roman" w:cs="Times New Roman"/>
          <w:noProof w:val="0"/>
          <w:sz w:val="28"/>
          <w:szCs w:val="28"/>
          <w:lang w:val="ru-RU"/>
        </w:rPr>
        <w:t>технологии :</w:t>
      </w:r>
      <w:r w:rsidRPr="26C988D1" w:rsidR="07EDC8E2">
        <w:rPr>
          <w:rFonts w:ascii="Times New Roman" w:hAnsi="Times New Roman" w:eastAsia="Times New Roman" w:cs="Times New Roman"/>
          <w:noProof w:val="0"/>
          <w:sz w:val="28"/>
          <w:szCs w:val="28"/>
          <w:lang w:val="ru-RU"/>
        </w:rPr>
        <w:t xml:space="preserve"> учебное пособие для общеобразовательных учреждений / Н. </w:t>
      </w:r>
      <w:r w:rsidRPr="26C988D1" w:rsidR="07EDC8E2">
        <w:rPr>
          <w:rFonts w:ascii="Times New Roman" w:hAnsi="Times New Roman" w:eastAsia="Times New Roman" w:cs="Times New Roman"/>
          <w:noProof w:val="0"/>
          <w:sz w:val="28"/>
          <w:szCs w:val="28"/>
          <w:lang w:val="ru-RU"/>
        </w:rPr>
        <w:t>Угринович</w:t>
      </w:r>
      <w:r w:rsidRPr="26C988D1" w:rsidR="07EDC8E2">
        <w:rPr>
          <w:rFonts w:ascii="Times New Roman" w:hAnsi="Times New Roman" w:eastAsia="Times New Roman" w:cs="Times New Roman"/>
          <w:noProof w:val="0"/>
          <w:sz w:val="28"/>
          <w:szCs w:val="28"/>
          <w:lang w:val="ru-RU"/>
        </w:rPr>
        <w:t xml:space="preserve">. — </w:t>
      </w:r>
      <w:r w:rsidRPr="26C988D1" w:rsidR="07EDC8E2">
        <w:rPr>
          <w:rFonts w:ascii="Times New Roman" w:hAnsi="Times New Roman" w:eastAsia="Times New Roman" w:cs="Times New Roman"/>
          <w:noProof w:val="0"/>
          <w:sz w:val="28"/>
          <w:szCs w:val="28"/>
          <w:lang w:val="ru-RU"/>
        </w:rPr>
        <w:t>Москва :</w:t>
      </w:r>
      <w:r w:rsidRPr="26C988D1" w:rsidR="07EDC8E2">
        <w:rPr>
          <w:rFonts w:ascii="Times New Roman" w:hAnsi="Times New Roman" w:eastAsia="Times New Roman" w:cs="Times New Roman"/>
          <w:noProof w:val="0"/>
          <w:sz w:val="28"/>
          <w:szCs w:val="28"/>
          <w:lang w:val="ru-RU"/>
        </w:rPr>
        <w:t xml:space="preserve"> БИНОМ, 20</w:t>
      </w:r>
      <w:r w:rsidRPr="26C988D1" w:rsidR="1EB85563">
        <w:rPr>
          <w:rFonts w:ascii="Times New Roman" w:hAnsi="Times New Roman" w:eastAsia="Times New Roman" w:cs="Times New Roman"/>
          <w:noProof w:val="0"/>
          <w:sz w:val="28"/>
          <w:szCs w:val="28"/>
          <w:lang w:val="ru-RU"/>
        </w:rPr>
        <w:t>21</w:t>
      </w:r>
      <w:r w:rsidRPr="26C988D1" w:rsidR="07EDC8E2">
        <w:rPr>
          <w:rFonts w:ascii="Times New Roman" w:hAnsi="Times New Roman" w:eastAsia="Times New Roman" w:cs="Times New Roman"/>
          <w:noProof w:val="0"/>
          <w:sz w:val="28"/>
          <w:szCs w:val="28"/>
          <w:lang w:val="ru-RU"/>
        </w:rPr>
        <w:t>. — 464 с. — (Глава 12. Технология обработки числовых данных в электронных таблицах, с. 311–328). — URL: (дата обращения: 16.09.2025).</w:t>
      </w:r>
    </w:p>
    <w:p w:rsidR="07EDC8E2" w:rsidP="26C988D1" w:rsidRDefault="07EDC8E2" w14:paraId="2C097186" w14:textId="3D1D047C">
      <w:pPr>
        <w:rPr>
          <w:rFonts w:ascii="Times New Roman" w:hAnsi="Times New Roman" w:eastAsia="Times New Roman" w:cs="Times New Roman"/>
          <w:noProof w:val="0"/>
          <w:sz w:val="28"/>
          <w:szCs w:val="28"/>
          <w:lang w:val="ru-RU"/>
        </w:rPr>
      </w:pPr>
      <w:r w:rsidRPr="26C988D1" w:rsidR="07EDC8E2">
        <w:rPr>
          <w:rFonts w:ascii="Times New Roman" w:hAnsi="Times New Roman" w:eastAsia="Times New Roman" w:cs="Times New Roman"/>
          <w:noProof w:val="0"/>
          <w:sz w:val="28"/>
          <w:szCs w:val="28"/>
          <w:lang w:val="ru-RU"/>
        </w:rPr>
        <w:t xml:space="preserve">3. </w:t>
      </w:r>
      <w:r w:rsidRPr="26C988D1" w:rsidR="07EDC8E2">
        <w:rPr>
          <w:rFonts w:ascii="Times New Roman" w:hAnsi="Times New Roman" w:eastAsia="Times New Roman" w:cs="Times New Roman"/>
          <w:noProof w:val="0"/>
          <w:sz w:val="28"/>
          <w:szCs w:val="28"/>
          <w:lang w:val="ru-RU"/>
        </w:rPr>
        <w:t>Гейн</w:t>
      </w:r>
      <w:r w:rsidRPr="26C988D1" w:rsidR="07EDC8E2">
        <w:rPr>
          <w:rFonts w:ascii="Times New Roman" w:hAnsi="Times New Roman" w:eastAsia="Times New Roman" w:cs="Times New Roman"/>
          <w:noProof w:val="0"/>
          <w:sz w:val="28"/>
          <w:szCs w:val="28"/>
          <w:lang w:val="ru-RU"/>
        </w:rPr>
        <w:t xml:space="preserve"> А.Г., Сенокосов А.И., </w:t>
      </w:r>
      <w:r w:rsidRPr="26C988D1" w:rsidR="07EDC8E2">
        <w:rPr>
          <w:rFonts w:ascii="Times New Roman" w:hAnsi="Times New Roman" w:eastAsia="Times New Roman" w:cs="Times New Roman"/>
          <w:noProof w:val="0"/>
          <w:sz w:val="28"/>
          <w:szCs w:val="28"/>
          <w:lang w:val="ru-RU"/>
        </w:rPr>
        <w:t>Шолохович</w:t>
      </w:r>
      <w:r w:rsidRPr="26C988D1" w:rsidR="07EDC8E2">
        <w:rPr>
          <w:rFonts w:ascii="Times New Roman" w:hAnsi="Times New Roman" w:eastAsia="Times New Roman" w:cs="Times New Roman"/>
          <w:noProof w:val="0"/>
          <w:sz w:val="28"/>
          <w:szCs w:val="28"/>
          <w:lang w:val="ru-RU"/>
        </w:rPr>
        <w:t xml:space="preserve"> В.Ф. </w:t>
      </w:r>
      <w:r w:rsidRPr="26C988D1" w:rsidR="07EDC8E2">
        <w:rPr>
          <w:rFonts w:ascii="Times New Roman" w:hAnsi="Times New Roman" w:eastAsia="Times New Roman" w:cs="Times New Roman"/>
          <w:noProof w:val="0"/>
          <w:sz w:val="28"/>
          <w:szCs w:val="28"/>
          <w:lang w:val="ru-RU"/>
        </w:rPr>
        <w:t>Информатика :</w:t>
      </w:r>
      <w:r w:rsidRPr="26C988D1" w:rsidR="07EDC8E2">
        <w:rPr>
          <w:rFonts w:ascii="Times New Roman" w:hAnsi="Times New Roman" w:eastAsia="Times New Roman" w:cs="Times New Roman"/>
          <w:noProof w:val="0"/>
          <w:sz w:val="28"/>
          <w:szCs w:val="28"/>
          <w:lang w:val="ru-RU"/>
        </w:rPr>
        <w:t xml:space="preserve"> учебник для 7–9 классов общеобразовательных учреждений / А.Г. </w:t>
      </w:r>
      <w:r w:rsidRPr="26C988D1" w:rsidR="07EDC8E2">
        <w:rPr>
          <w:rFonts w:ascii="Times New Roman" w:hAnsi="Times New Roman" w:eastAsia="Times New Roman" w:cs="Times New Roman"/>
          <w:noProof w:val="0"/>
          <w:sz w:val="28"/>
          <w:szCs w:val="28"/>
          <w:lang w:val="ru-RU"/>
        </w:rPr>
        <w:t>Гейн</w:t>
      </w:r>
      <w:r w:rsidRPr="26C988D1" w:rsidR="07EDC8E2">
        <w:rPr>
          <w:rFonts w:ascii="Times New Roman" w:hAnsi="Times New Roman" w:eastAsia="Times New Roman" w:cs="Times New Roman"/>
          <w:noProof w:val="0"/>
          <w:sz w:val="28"/>
          <w:szCs w:val="28"/>
          <w:lang w:val="ru-RU"/>
        </w:rPr>
        <w:t xml:space="preserve">, А.И. Сенокосов, В.Ф. </w:t>
      </w:r>
      <w:r w:rsidRPr="26C988D1" w:rsidR="07EDC8E2">
        <w:rPr>
          <w:rFonts w:ascii="Times New Roman" w:hAnsi="Times New Roman" w:eastAsia="Times New Roman" w:cs="Times New Roman"/>
          <w:noProof w:val="0"/>
          <w:sz w:val="28"/>
          <w:szCs w:val="28"/>
          <w:lang w:val="ru-RU"/>
        </w:rPr>
        <w:t>Шолохович</w:t>
      </w:r>
      <w:r w:rsidRPr="26C988D1" w:rsidR="07EDC8E2">
        <w:rPr>
          <w:rFonts w:ascii="Times New Roman" w:hAnsi="Times New Roman" w:eastAsia="Times New Roman" w:cs="Times New Roman"/>
          <w:noProof w:val="0"/>
          <w:sz w:val="28"/>
          <w:szCs w:val="28"/>
          <w:lang w:val="ru-RU"/>
        </w:rPr>
        <w:t xml:space="preserve">. — </w:t>
      </w:r>
      <w:r w:rsidRPr="26C988D1" w:rsidR="07EDC8E2">
        <w:rPr>
          <w:rFonts w:ascii="Times New Roman" w:hAnsi="Times New Roman" w:eastAsia="Times New Roman" w:cs="Times New Roman"/>
          <w:noProof w:val="0"/>
          <w:sz w:val="28"/>
          <w:szCs w:val="28"/>
          <w:lang w:val="ru-RU"/>
        </w:rPr>
        <w:t>Москва :</w:t>
      </w:r>
      <w:r w:rsidRPr="26C988D1" w:rsidR="07EDC8E2">
        <w:rPr>
          <w:rFonts w:ascii="Times New Roman" w:hAnsi="Times New Roman" w:eastAsia="Times New Roman" w:cs="Times New Roman"/>
          <w:noProof w:val="0"/>
          <w:sz w:val="28"/>
          <w:szCs w:val="28"/>
          <w:lang w:val="ru-RU"/>
        </w:rPr>
        <w:t xml:space="preserve"> Дрофа, </w:t>
      </w:r>
      <w:r w:rsidRPr="26C988D1" w:rsidR="4CA31225">
        <w:rPr>
          <w:rFonts w:ascii="Times New Roman" w:hAnsi="Times New Roman" w:eastAsia="Times New Roman" w:cs="Times New Roman"/>
          <w:noProof w:val="0"/>
          <w:sz w:val="28"/>
          <w:szCs w:val="28"/>
          <w:lang w:val="ru-RU"/>
        </w:rPr>
        <w:t>20</w:t>
      </w:r>
      <w:r w:rsidRPr="26C988D1" w:rsidR="073AC6C3">
        <w:rPr>
          <w:rFonts w:ascii="Times New Roman" w:hAnsi="Times New Roman" w:eastAsia="Times New Roman" w:cs="Times New Roman"/>
          <w:noProof w:val="0"/>
          <w:sz w:val="28"/>
          <w:szCs w:val="28"/>
          <w:lang w:val="ru-RU"/>
        </w:rPr>
        <w:t>22</w:t>
      </w:r>
      <w:r w:rsidRPr="26C988D1" w:rsidR="07EDC8E2">
        <w:rPr>
          <w:rFonts w:ascii="Times New Roman" w:hAnsi="Times New Roman" w:eastAsia="Times New Roman" w:cs="Times New Roman"/>
          <w:noProof w:val="0"/>
          <w:sz w:val="28"/>
          <w:szCs w:val="28"/>
          <w:lang w:val="ru-RU"/>
        </w:rPr>
        <w:t xml:space="preserve">. — URL: (дата обращения: </w:t>
      </w:r>
      <w:r w:rsidRPr="26C988D1" w:rsidR="1E40D171">
        <w:rPr>
          <w:rFonts w:ascii="Times New Roman" w:hAnsi="Times New Roman" w:eastAsia="Times New Roman" w:cs="Times New Roman"/>
          <w:noProof w:val="0"/>
          <w:sz w:val="28"/>
          <w:szCs w:val="28"/>
          <w:lang w:val="ru-RU"/>
        </w:rPr>
        <w:t>15</w:t>
      </w:r>
      <w:r w:rsidRPr="26C988D1" w:rsidR="07EDC8E2">
        <w:rPr>
          <w:rFonts w:ascii="Times New Roman" w:hAnsi="Times New Roman" w:eastAsia="Times New Roman" w:cs="Times New Roman"/>
          <w:noProof w:val="0"/>
          <w:sz w:val="28"/>
          <w:szCs w:val="28"/>
          <w:lang w:val="ru-RU"/>
        </w:rPr>
        <w:t>.0</w:t>
      </w:r>
      <w:r w:rsidRPr="26C988D1" w:rsidR="3FD30DB5">
        <w:rPr>
          <w:rFonts w:ascii="Times New Roman" w:hAnsi="Times New Roman" w:eastAsia="Times New Roman" w:cs="Times New Roman"/>
          <w:noProof w:val="0"/>
          <w:sz w:val="28"/>
          <w:szCs w:val="28"/>
          <w:lang w:val="ru-RU"/>
        </w:rPr>
        <w:t>9</w:t>
      </w:r>
      <w:r w:rsidRPr="26C988D1" w:rsidR="07EDC8E2">
        <w:rPr>
          <w:rFonts w:ascii="Times New Roman" w:hAnsi="Times New Roman" w:eastAsia="Times New Roman" w:cs="Times New Roman"/>
          <w:noProof w:val="0"/>
          <w:sz w:val="28"/>
          <w:szCs w:val="28"/>
          <w:lang w:val="ru-RU"/>
        </w:rPr>
        <w:t>.202</w:t>
      </w:r>
      <w:r w:rsidRPr="26C988D1" w:rsidR="42B784C4">
        <w:rPr>
          <w:rFonts w:ascii="Times New Roman" w:hAnsi="Times New Roman" w:eastAsia="Times New Roman" w:cs="Times New Roman"/>
          <w:noProof w:val="0"/>
          <w:sz w:val="28"/>
          <w:szCs w:val="28"/>
          <w:lang w:val="ru-RU"/>
        </w:rPr>
        <w:t>5</w:t>
      </w:r>
      <w:r w:rsidRPr="26C988D1" w:rsidR="07EDC8E2">
        <w:rPr>
          <w:rFonts w:ascii="Times New Roman" w:hAnsi="Times New Roman" w:eastAsia="Times New Roman" w:cs="Times New Roman"/>
          <w:noProof w:val="0"/>
          <w:sz w:val="28"/>
          <w:szCs w:val="28"/>
          <w:lang w:val="ru-RU"/>
        </w:rPr>
        <w:t>).</w:t>
      </w:r>
    </w:p>
    <w:p w:rsidR="07EDC8E2" w:rsidP="26C988D1" w:rsidRDefault="07EDC8E2" w14:paraId="1F31F273" w14:textId="5E8F97FC">
      <w:pPr>
        <w:rPr>
          <w:rFonts w:ascii="Times New Roman" w:hAnsi="Times New Roman" w:eastAsia="Times New Roman" w:cs="Times New Roman"/>
          <w:b w:val="1"/>
          <w:bCs w:val="1"/>
          <w:noProof w:val="0"/>
          <w:sz w:val="28"/>
          <w:szCs w:val="28"/>
          <w:lang w:val="ru-RU"/>
        </w:rPr>
      </w:pPr>
      <w:r w:rsidRPr="26C988D1" w:rsidR="07EDC8E2">
        <w:rPr>
          <w:rFonts w:ascii="Times New Roman" w:hAnsi="Times New Roman" w:eastAsia="Times New Roman" w:cs="Times New Roman"/>
          <w:b w:val="1"/>
          <w:bCs w:val="1"/>
          <w:noProof w:val="0"/>
          <w:sz w:val="28"/>
          <w:szCs w:val="28"/>
          <w:lang w:val="ru-RU"/>
        </w:rPr>
        <w:t>Интернет-ресурс</w:t>
      </w:r>
    </w:p>
    <w:p w:rsidR="07EDC8E2" w:rsidP="26C988D1" w:rsidRDefault="07EDC8E2" w14:paraId="318A62D3" w14:textId="0F1ED1D8">
      <w:pPr>
        <w:rPr>
          <w:rFonts w:ascii="Times New Roman" w:hAnsi="Times New Roman" w:eastAsia="Times New Roman" w:cs="Times New Roman"/>
          <w:noProof w:val="0"/>
          <w:sz w:val="28"/>
          <w:szCs w:val="28"/>
          <w:lang w:val="ru-RU"/>
        </w:rPr>
      </w:pPr>
      <w:r w:rsidRPr="26C988D1" w:rsidR="07EDC8E2">
        <w:rPr>
          <w:rFonts w:ascii="Times New Roman" w:hAnsi="Times New Roman" w:eastAsia="Times New Roman" w:cs="Times New Roman"/>
          <w:noProof w:val="0"/>
          <w:sz w:val="28"/>
          <w:szCs w:val="28"/>
          <w:lang w:val="ru-RU"/>
        </w:rPr>
        <w:t xml:space="preserve">4. Microsoft Excel // </w:t>
      </w:r>
      <w:r w:rsidRPr="26C988D1" w:rsidR="07EDC8E2">
        <w:rPr>
          <w:rFonts w:ascii="Times New Roman" w:hAnsi="Times New Roman" w:eastAsia="Times New Roman" w:cs="Times New Roman"/>
          <w:noProof w:val="0"/>
          <w:sz w:val="28"/>
          <w:szCs w:val="28"/>
          <w:lang w:val="ru-RU"/>
        </w:rPr>
        <w:t>Викиучебник</w:t>
      </w:r>
      <w:r w:rsidRPr="26C988D1" w:rsidR="07EDC8E2">
        <w:rPr>
          <w:rFonts w:ascii="Times New Roman" w:hAnsi="Times New Roman" w:eastAsia="Times New Roman" w:cs="Times New Roman"/>
          <w:noProof w:val="0"/>
          <w:sz w:val="28"/>
          <w:szCs w:val="28"/>
          <w:lang w:val="ru-RU"/>
        </w:rPr>
        <w:t xml:space="preserve">. — URL: Ссылки (дата обращения: </w:t>
      </w:r>
      <w:r w:rsidRPr="26C988D1" w:rsidR="0FC43C47">
        <w:rPr>
          <w:rFonts w:ascii="Times New Roman" w:hAnsi="Times New Roman" w:eastAsia="Times New Roman" w:cs="Times New Roman"/>
          <w:noProof w:val="0"/>
          <w:sz w:val="28"/>
          <w:szCs w:val="28"/>
          <w:lang w:val="ru-RU"/>
        </w:rPr>
        <w:t>17</w:t>
      </w:r>
      <w:r w:rsidRPr="26C988D1" w:rsidR="07EDC8E2">
        <w:rPr>
          <w:rFonts w:ascii="Times New Roman" w:hAnsi="Times New Roman" w:eastAsia="Times New Roman" w:cs="Times New Roman"/>
          <w:noProof w:val="0"/>
          <w:sz w:val="28"/>
          <w:szCs w:val="28"/>
          <w:lang w:val="ru-RU"/>
        </w:rPr>
        <w:t>.0</w:t>
      </w:r>
      <w:r w:rsidRPr="26C988D1" w:rsidR="09D1690A">
        <w:rPr>
          <w:rFonts w:ascii="Times New Roman" w:hAnsi="Times New Roman" w:eastAsia="Times New Roman" w:cs="Times New Roman"/>
          <w:noProof w:val="0"/>
          <w:sz w:val="28"/>
          <w:szCs w:val="28"/>
          <w:lang w:val="ru-RU"/>
        </w:rPr>
        <w:t>9</w:t>
      </w:r>
      <w:r w:rsidRPr="26C988D1" w:rsidR="07EDC8E2">
        <w:rPr>
          <w:rFonts w:ascii="Times New Roman" w:hAnsi="Times New Roman" w:eastAsia="Times New Roman" w:cs="Times New Roman"/>
          <w:noProof w:val="0"/>
          <w:sz w:val="28"/>
          <w:szCs w:val="28"/>
          <w:lang w:val="ru-RU"/>
        </w:rPr>
        <w:t>.202</w:t>
      </w:r>
      <w:r w:rsidRPr="26C988D1" w:rsidR="1C005640">
        <w:rPr>
          <w:rFonts w:ascii="Times New Roman" w:hAnsi="Times New Roman" w:eastAsia="Times New Roman" w:cs="Times New Roman"/>
          <w:noProof w:val="0"/>
          <w:sz w:val="28"/>
          <w:szCs w:val="28"/>
          <w:lang w:val="ru-RU"/>
        </w:rPr>
        <w:t>9</w:t>
      </w:r>
      <w:r w:rsidRPr="26C988D1" w:rsidR="07EDC8E2">
        <w:rPr>
          <w:rFonts w:ascii="Times New Roman" w:hAnsi="Times New Roman" w:eastAsia="Times New Roman" w:cs="Times New Roman"/>
          <w:noProof w:val="0"/>
          <w:sz w:val="28"/>
          <w:szCs w:val="28"/>
          <w:lang w:val="ru-RU"/>
        </w:rPr>
        <w:t>).</w:t>
      </w:r>
    </w:p>
    <w:p w:rsidR="7879298D" w:rsidP="26C988D1" w:rsidRDefault="7879298D" w14:paraId="6ADA173F" w14:textId="2DA69B3C">
      <w:pPr>
        <w:rPr>
          <w:rFonts w:ascii="Times New Roman" w:hAnsi="Times New Roman" w:eastAsia="Times New Roman" w:cs="Times New Roman"/>
          <w:noProof w:val="0"/>
          <w:sz w:val="28"/>
          <w:szCs w:val="28"/>
          <w:lang w:val="ru-RU"/>
        </w:rPr>
      </w:pPr>
      <w:r w:rsidRPr="26C988D1" w:rsidR="7879298D">
        <w:rPr>
          <w:rFonts w:ascii="Times New Roman" w:hAnsi="Times New Roman" w:eastAsia="Times New Roman" w:cs="Times New Roman"/>
          <w:noProof w:val="0"/>
          <w:sz w:val="28"/>
          <w:szCs w:val="28"/>
          <w:lang w:val="ru-RU"/>
        </w:rPr>
        <w:t>https://ru.wikibooks.org/wiki/Microsoft_Excel/Ссылки</w:t>
      </w:r>
    </w:p>
    <w:p w:rsidR="3B887778" w:rsidRDefault="3B887778" w14:paraId="14AD1858" w14:textId="4A53F958"/>
    <w:p w:rsidR="3B887778" w:rsidP="3B887778" w:rsidRDefault="3B887778" w14:paraId="24ED4951" w14:textId="4DDE42F9">
      <w:pPr>
        <w:pStyle w:val="a"/>
        <w:jc w:val="both"/>
        <w:rPr>
          <w:noProof w:val="0"/>
          <w:lang w:val="ru-RU"/>
        </w:rPr>
      </w:pPr>
    </w:p>
    <w:p w:rsidR="3B887778" w:rsidP="3B887778" w:rsidRDefault="3B887778" w14:paraId="0BB91F37" w14:textId="0363DDA6">
      <w:pPr>
        <w:pStyle w:val="a4"/>
        <w:shd w:val="clear" w:color="auto" w:fill="FFFFFF" w:themeFill="background1"/>
        <w:spacing w:before="0" w:beforeAutospacing="off" w:after="0" w:afterAutospacing="off"/>
        <w:ind w:left="1068"/>
        <w:jc w:val="left"/>
      </w:pPr>
    </w:p>
    <w:p w:rsidR="3B887778" w:rsidP="3B887778" w:rsidRDefault="3B887778" w14:paraId="78BF9FFA" w14:textId="49F2CEDA">
      <w:pPr>
        <w:pStyle w:val="a"/>
        <w:shd w:val="clear" w:color="auto" w:fill="FFFFFF" w:themeFill="background1"/>
        <w:spacing w:before="0" w:beforeAutospacing="off" w:after="0" w:afterAutospacing="off"/>
        <w:ind w:left="708"/>
        <w:jc w:val="left"/>
        <w:rPr>
          <w:rFonts w:ascii="Helvetica" w:hAnsi="Helvetica" w:eastAsia="Helvetica" w:cs="Helvetica"/>
          <w:b w:val="0"/>
          <w:bCs w:val="0"/>
          <w:i w:val="0"/>
          <w:iCs w:val="0"/>
          <w:caps w:val="0"/>
          <w:smallCaps w:val="0"/>
          <w:noProof w:val="0"/>
          <w:sz w:val="22"/>
          <w:szCs w:val="22"/>
          <w:lang w:val="ru-RU"/>
        </w:rPr>
      </w:pPr>
    </w:p>
    <w:p w:rsidR="3B887778" w:rsidP="3B887778" w:rsidRDefault="3B887778" w14:paraId="0C786AB6" w14:textId="32E38AC6">
      <w:pPr>
        <w:pStyle w:val="a"/>
        <w:shd w:val="clear" w:color="auto" w:fill="FFFFFF" w:themeFill="background1"/>
        <w:spacing w:before="0" w:beforeAutospacing="off" w:after="0" w:afterAutospacing="off"/>
        <w:ind w:left="708"/>
        <w:jc w:val="left"/>
        <w:rPr>
          <w:rFonts w:ascii="Helvetica" w:hAnsi="Helvetica" w:eastAsia="Helvetica" w:cs="Helvetica"/>
          <w:b w:val="0"/>
          <w:bCs w:val="0"/>
          <w:i w:val="0"/>
          <w:iCs w:val="0"/>
          <w:caps w:val="0"/>
          <w:smallCaps w:val="0"/>
          <w:noProof w:val="0"/>
          <w:sz w:val="22"/>
          <w:szCs w:val="22"/>
          <w:lang w:val="ru-RU"/>
        </w:rPr>
      </w:pPr>
    </w:p>
    <w:p w:rsidR="3B887778" w:rsidP="3B887778" w:rsidRDefault="3B887778" w14:paraId="3E8BA7FA" w14:textId="6AB5B9BC">
      <w:pPr>
        <w:shd w:val="clear" w:color="auto" w:fill="FFFFFF" w:themeFill="background1"/>
        <w:spacing w:before="0" w:beforeAutospacing="off" w:after="0" w:afterAutospacing="off"/>
        <w:jc w:val="left"/>
        <w:rPr>
          <w:rFonts w:ascii="Helvetica" w:hAnsi="Helvetica" w:eastAsia="Helvetica" w:cs="Helvetica"/>
          <w:b w:val="0"/>
          <w:bCs w:val="0"/>
          <w:i w:val="0"/>
          <w:iCs w:val="0"/>
          <w:caps w:val="0"/>
          <w:smallCaps w:val="0"/>
          <w:noProof w:val="0"/>
          <w:sz w:val="22"/>
          <w:szCs w:val="22"/>
          <w:lang w:val="ru-RU"/>
        </w:rPr>
      </w:pPr>
    </w:p>
    <w:p w:rsidR="3B887778" w:rsidP="3B887778" w:rsidRDefault="3B887778" w14:paraId="7D31E166" w14:textId="22711D16">
      <w:pPr>
        <w:pStyle w:val="a"/>
        <w:widowControl w:val="0"/>
        <w:spacing w:line="360" w:lineRule="auto"/>
        <w:jc w:val="both"/>
        <w:rPr>
          <w:rFonts w:ascii="Times New Roman" w:hAnsi="Times New Roman" w:eastAsia="Times New Roman" w:cs="Times New Roman"/>
          <w:b w:val="0"/>
          <w:bCs w:val="0"/>
          <w:i w:val="0"/>
          <w:iCs w:val="0"/>
          <w:caps w:val="0"/>
          <w:smallCaps w:val="0"/>
          <w:noProof w:val="0"/>
          <w:color w:val="333333"/>
          <w:sz w:val="28"/>
          <w:szCs w:val="28"/>
          <w:lang w:val="ru-RU"/>
        </w:rPr>
      </w:pPr>
    </w:p>
    <w:p w:rsidR="3B887778" w:rsidP="3B887778" w:rsidRDefault="3B887778" w14:paraId="0F090EA6" w14:textId="13D11E8A">
      <w:pPr>
        <w:jc w:val="left"/>
        <w:rPr>
          <w:rFonts w:ascii="Calibri" w:hAnsi="Calibri" w:eastAsia="Calibri" w:cs="Calibri"/>
          <w:noProof w:val="0"/>
          <w:sz w:val="22"/>
          <w:szCs w:val="22"/>
          <w:lang w:val="ru-RU"/>
        </w:rPr>
      </w:pPr>
    </w:p>
    <w:p w:rsidR="3B887778" w:rsidP="3B887778" w:rsidRDefault="3B887778" w14:paraId="45FA3009" w14:textId="50BBDF12">
      <w:pPr>
        <w:pStyle w:val="a"/>
        <w:jc w:val="left"/>
        <w:rPr>
          <w:rFonts w:ascii="Times New Roman" w:hAnsi="Times New Roman" w:eastAsia="Times New Roman" w:cs="Times New Roman"/>
          <w:noProof w:val="0"/>
          <w:sz w:val="28"/>
          <w:szCs w:val="28"/>
          <w:lang w:val="ru-RU"/>
        </w:rPr>
      </w:pPr>
    </w:p>
    <w:p w:rsidR="3B887778" w:rsidP="26C988D1" w:rsidRDefault="3B887778" w14:paraId="62D5F449" w14:textId="1D072AF8">
      <w:pPr>
        <w:pStyle w:val="a"/>
        <w:shd w:val="clear" w:color="auto" w:fill="FFFFFF" w:themeFill="background1"/>
        <w:spacing w:before="120" w:beforeAutospacing="off" w:after="240" w:afterAutospacing="off"/>
        <w:jc w:val="left"/>
        <w:rPr>
          <w:rFonts w:ascii="Times New Roman" w:hAnsi="Times New Roman" w:eastAsia="Times New Roman" w:cs="Times New Roman"/>
          <w:b w:val="0"/>
          <w:bCs w:val="0"/>
          <w:i w:val="0"/>
          <w:iCs w:val="0"/>
          <w:caps w:val="0"/>
          <w:smallCaps w:val="0"/>
          <w:noProof w:val="0"/>
          <w:color w:val="202122"/>
          <w:sz w:val="28"/>
          <w:szCs w:val="28"/>
          <w:lang w:val="ru-RU"/>
        </w:rPr>
      </w:pPr>
    </w:p>
    <w:p w:rsidR="3B887778" w:rsidP="3B887778" w:rsidRDefault="3B887778" w14:paraId="182B369A" w14:textId="2EC49F70">
      <w:pPr>
        <w:jc w:val="left"/>
        <w:rPr>
          <w:rFonts w:ascii="Calibri" w:hAnsi="Calibri" w:eastAsia="Calibri" w:cs="Calibri"/>
          <w:noProof w:val="0"/>
          <w:sz w:val="22"/>
          <w:szCs w:val="22"/>
          <w:lang w:val="ru-RU"/>
        </w:rPr>
      </w:pPr>
    </w:p>
    <w:p w:rsidR="3B887778" w:rsidP="3B887778" w:rsidRDefault="3B887778" w14:paraId="44AC2FB0" w14:textId="5F91B774">
      <w:pPr>
        <w:jc w:val="left"/>
      </w:pPr>
    </w:p>
    <w:p w:rsidR="3B887778" w:rsidP="3B887778" w:rsidRDefault="3B887778" w14:paraId="6C344F9A" w14:textId="3015323D">
      <w:pPr>
        <w:pStyle w:val="a"/>
        <w:spacing w:before="0" w:beforeAutospacing="off" w:after="0" w:afterAutospacing="off"/>
        <w:ind w:left="0"/>
        <w:jc w:val="left"/>
        <w:rPr>
          <w:rFonts w:ascii="Times New Roman" w:hAnsi="Times New Roman" w:eastAsia="Times New Roman" w:cs="Times New Roman"/>
          <w:noProof w:val="0"/>
          <w:sz w:val="28"/>
          <w:szCs w:val="28"/>
          <w:lang w:val="ru-RU"/>
        </w:rPr>
      </w:pPr>
    </w:p>
    <w:p w:rsidR="3B887778" w:rsidP="3B887778" w:rsidRDefault="3B887778" w14:paraId="45DEFE51" w14:textId="4019B203">
      <w:pPr>
        <w:pStyle w:val="a"/>
        <w:jc w:val="left"/>
      </w:pPr>
    </w:p>
    <w:p w:rsidR="3B887778" w:rsidP="3B887778" w:rsidRDefault="3B887778" w14:paraId="3F5D980A" w14:textId="322B315F">
      <w:pPr>
        <w:jc w:val="left"/>
      </w:pPr>
    </w:p>
    <w:p w:rsidR="3B887778" w:rsidP="3B887778" w:rsidRDefault="3B887778" w14:paraId="50543874" w14:textId="7BF483E7">
      <w:pPr>
        <w:jc w:val="left"/>
        <w:rPr>
          <w:rFonts w:ascii="Calibri" w:hAnsi="Calibri" w:eastAsia="Calibri" w:cs="Calibri"/>
          <w:noProof w:val="0"/>
          <w:sz w:val="22"/>
          <w:szCs w:val="22"/>
          <w:lang w:val="ru-RU"/>
        </w:rPr>
      </w:pPr>
    </w:p>
    <w:p w:rsidR="3B887778" w:rsidP="3B887778" w:rsidRDefault="3B887778" w14:paraId="65848D8B" w14:textId="6B214162">
      <w:pPr>
        <w:jc w:val="left"/>
      </w:pPr>
    </w:p>
    <w:p w:rsidR="3B887778" w:rsidP="3B887778" w:rsidRDefault="3B887778" w14:paraId="6268DCB6" w14:textId="480ED3D6">
      <w:pPr>
        <w:pStyle w:val="a"/>
        <w:jc w:val="left"/>
      </w:pPr>
    </w:p>
    <w:p w:rsidR="3B887778" w:rsidP="3B887778" w:rsidRDefault="3B887778" w14:paraId="440D82C4" w14:textId="7BA4B063">
      <w:pPr>
        <w:pStyle w:val="a"/>
        <w:jc w:val="left"/>
      </w:pPr>
    </w:p>
    <w:p w:rsidR="3B887778" w:rsidP="3B887778" w:rsidRDefault="3B887778" w14:paraId="2D6437E0" w14:textId="16E4060E">
      <w:pPr>
        <w:jc w:val="left"/>
      </w:pPr>
    </w:p>
    <w:p w:rsidR="3B887778" w:rsidP="3B887778" w:rsidRDefault="3B887778" w14:paraId="391CEE80" w14:textId="4649AC25">
      <w:pPr>
        <w:widowControl w:val="0"/>
        <w:shd w:val="clear" w:color="auto" w:fill="FFFFFF" w:themeFill="background1"/>
        <w:spacing w:before="0" w:beforeAutospacing="off" w:after="0" w:afterAutospacing="off" w:line="360" w:lineRule="auto"/>
        <w:jc w:val="left"/>
        <w:rPr>
          <w:rFonts w:ascii="Times New Roman" w:hAnsi="Times New Roman" w:eastAsia="Times New Roman" w:cs="Times New Roman"/>
          <w:noProof w:val="0"/>
          <w:sz w:val="28"/>
          <w:szCs w:val="28"/>
          <w:lang w:val="ru-RU"/>
        </w:rPr>
      </w:pPr>
    </w:p>
    <w:p w:rsidR="3B887778" w:rsidP="3B887778" w:rsidRDefault="3B887778" w14:paraId="2C967BA3" w14:textId="754B44F2">
      <w:pPr>
        <w:pStyle w:val="a"/>
        <w:jc w:val="center"/>
        <w:rPr>
          <w:rFonts w:ascii="Times New Roman" w:hAnsi="Times New Roman" w:eastAsia="Times New Roman" w:cs="Times New Roman"/>
          <w:noProof w:val="0"/>
          <w:sz w:val="28"/>
          <w:szCs w:val="28"/>
          <w:lang w:val="ru-RU"/>
        </w:rPr>
      </w:pPr>
    </w:p>
    <w:sectPr w:rsidRPr="00107A29" w:rsidR="00C21337" w:rsidSect="00CC2125">
      <w:pgSz w:w="11906" w:h="16838" w:orient="portrait"/>
      <w:pgMar w:top="851" w:right="850" w:bottom="850" w:left="1701" w:header="708" w:footer="708" w:gutter="0"/>
      <w:cols w:space="708"/>
      <w:titlePg/>
      <w:docGrid w:linePitch="360"/>
      <w:footerReference w:type="first" r:id="R7b77c6d3f5884009"/>
      <w:headerReference w:type="default" r:id="R856e0f3f889a4e04"/>
      <w:headerReference w:type="first" r:id="R510d2001858744d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875" w:rsidP="00CC2125" w:rsidRDefault="00AF3875" w14:paraId="6537F28F" w14:textId="77777777">
      <w:pPr>
        <w:spacing w:after="0" w:line="240" w:lineRule="auto"/>
      </w:pPr>
      <w:r>
        <w:separator/>
      </w:r>
    </w:p>
  </w:endnote>
  <w:endnote w:type="continuationSeparator" w:id="0">
    <w:p w:rsidR="00AF3875" w:rsidP="00CC2125" w:rsidRDefault="00AF3875" w14:paraId="6DFB9E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25" w:rsidP="46A717AD" w:rsidRDefault="00CC2125" w14:paraId="7D7F6B08" w14:textId="3D313443">
    <w:pPr>
      <w:pStyle w:val="a8"/>
      <w:jc w:val="center"/>
      <w:rPr>
        <w:noProof/>
      </w:rPr>
    </w:pPr>
    <w:r>
      <w:fldChar w:fldCharType="begin"/>
    </w:r>
    <w:r>
      <w:instrText xml:space="preserve">PAGE</w:instrText>
    </w:r>
    <w:r>
      <w:fldChar w:fldCharType="separate"/>
    </w:r>
    <w:r>
      <w:fldChar w:fldCharType="end"/>
    </w:r>
    <w:sdt>
      <w:sdtPr>
        <w:id w:val="-898976255"/>
        <w:showingPlcHdr/>
        <w:docPartObj>
          <w:docPartGallery w:val="Page Numbers (Bottom of Page)"/>
          <w:docPartUnique/>
        </w:docPartObj>
      </w:sdtPr>
      <w:sdtContent>
        <w:r w:rsidR="46A717AD">
          <w:rPr/>
          <w:t xml:space="preserve">     </w:t>
        </w:r>
      </w:sdtContent>
    </w:sdt>
  </w:p>
  <w:p w:rsidR="00CC2125" w:rsidRDefault="00CC2125" w14:paraId="07459315" w14:textId="77777777">
    <w:pPr>
      <w:pStyle w:val="a8"/>
    </w:pPr>
  </w:p>
</w:ftr>
</file>

<file path=word/footer2.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46A717AD" w:rsidTr="46A717AD" w14:paraId="75AF06D6">
      <w:trPr>
        <w:trHeight w:val="300"/>
      </w:trPr>
      <w:tc>
        <w:tcPr>
          <w:tcW w:w="3115" w:type="dxa"/>
          <w:tcMar/>
        </w:tcPr>
        <w:p w:rsidR="46A717AD" w:rsidP="46A717AD" w:rsidRDefault="46A717AD" w14:paraId="6700B6DF" w14:textId="2DE6497F">
          <w:pPr>
            <w:pStyle w:val="a6"/>
            <w:bidi w:val="0"/>
            <w:ind w:left="-115"/>
            <w:jc w:val="left"/>
          </w:pPr>
        </w:p>
      </w:tc>
      <w:tc>
        <w:tcPr>
          <w:tcW w:w="3115" w:type="dxa"/>
          <w:tcMar/>
        </w:tcPr>
        <w:p w:rsidR="46A717AD" w:rsidP="46A717AD" w:rsidRDefault="46A717AD" w14:paraId="63B4AD09" w14:textId="618A9F92">
          <w:pPr>
            <w:pStyle w:val="a6"/>
            <w:bidi w:val="0"/>
            <w:jc w:val="center"/>
          </w:pPr>
        </w:p>
      </w:tc>
      <w:tc>
        <w:tcPr>
          <w:tcW w:w="3115" w:type="dxa"/>
          <w:tcMar/>
        </w:tcPr>
        <w:p w:rsidR="46A717AD" w:rsidP="46A717AD" w:rsidRDefault="46A717AD" w14:paraId="55274324" w14:textId="187703D8">
          <w:pPr>
            <w:pStyle w:val="a6"/>
            <w:bidi w:val="0"/>
            <w:ind w:right="-115"/>
            <w:jc w:val="right"/>
          </w:pPr>
        </w:p>
      </w:tc>
    </w:tr>
  </w:tbl>
  <w:p w:rsidR="46A717AD" w:rsidP="46A717AD" w:rsidRDefault="46A717AD" w14:paraId="5D2D444E" w14:textId="07FCB772">
    <w:pPr>
      <w:pStyle w:val="a8"/>
      <w:bidi w:val="0"/>
    </w:pPr>
  </w:p>
</w:ftr>
</file>

<file path=word/footer3.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46A717AD" w:rsidTr="46A717AD" w14:paraId="738BD2C6">
      <w:trPr>
        <w:trHeight w:val="300"/>
      </w:trPr>
      <w:tc>
        <w:tcPr>
          <w:tcW w:w="3115" w:type="dxa"/>
          <w:tcMar/>
        </w:tcPr>
        <w:p w:rsidR="46A717AD" w:rsidP="46A717AD" w:rsidRDefault="46A717AD" w14:paraId="1D65B2D4" w14:textId="73EAFD3A">
          <w:pPr>
            <w:pStyle w:val="a6"/>
            <w:bidi w:val="0"/>
            <w:ind w:left="-115"/>
            <w:jc w:val="left"/>
          </w:pPr>
        </w:p>
      </w:tc>
      <w:tc>
        <w:tcPr>
          <w:tcW w:w="3115" w:type="dxa"/>
          <w:tcMar/>
        </w:tcPr>
        <w:p w:rsidR="46A717AD" w:rsidP="46A717AD" w:rsidRDefault="46A717AD" w14:paraId="1545481E" w14:textId="639A613D">
          <w:pPr>
            <w:pStyle w:val="a6"/>
            <w:bidi w:val="0"/>
            <w:jc w:val="center"/>
          </w:pPr>
        </w:p>
      </w:tc>
      <w:tc>
        <w:tcPr>
          <w:tcW w:w="3115" w:type="dxa"/>
          <w:tcMar/>
        </w:tcPr>
        <w:p w:rsidR="46A717AD" w:rsidP="46A717AD" w:rsidRDefault="46A717AD" w14:paraId="063D79FB" w14:textId="4C9257A4">
          <w:pPr>
            <w:pStyle w:val="a6"/>
            <w:bidi w:val="0"/>
            <w:ind w:right="-115"/>
            <w:jc w:val="right"/>
          </w:pPr>
        </w:p>
      </w:tc>
    </w:tr>
  </w:tbl>
  <w:p w:rsidR="46A717AD" w:rsidP="46A717AD" w:rsidRDefault="46A717AD" w14:paraId="5F5913BD" w14:textId="2F9CB87C">
    <w:pPr>
      <w:pStyle w:val="a8"/>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875" w:rsidP="00CC2125" w:rsidRDefault="00AF3875" w14:paraId="70DF9E56" w14:textId="77777777">
      <w:pPr>
        <w:spacing w:after="0" w:line="240" w:lineRule="auto"/>
      </w:pPr>
      <w:r>
        <w:separator/>
      </w:r>
    </w:p>
  </w:footnote>
  <w:footnote w:type="continuationSeparator" w:id="0">
    <w:p w:rsidR="00AF3875" w:rsidP="00CC2125" w:rsidRDefault="00AF3875" w14:paraId="44E871B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26C988D1" w:rsidTr="26C988D1" w14:paraId="11C7F048">
      <w:trPr>
        <w:trHeight w:val="300"/>
      </w:trPr>
      <w:tc>
        <w:tcPr>
          <w:tcW w:w="3115" w:type="dxa"/>
          <w:tcMar/>
        </w:tcPr>
        <w:p w:rsidR="26C988D1" w:rsidP="26C988D1" w:rsidRDefault="26C988D1" w14:paraId="0D9F3FC2" w14:textId="2F7C4866">
          <w:pPr>
            <w:pStyle w:val="a6"/>
            <w:bidi w:val="0"/>
            <w:ind w:left="-115"/>
            <w:jc w:val="left"/>
          </w:pPr>
        </w:p>
      </w:tc>
      <w:tc>
        <w:tcPr>
          <w:tcW w:w="3115" w:type="dxa"/>
          <w:tcMar/>
        </w:tcPr>
        <w:p w:rsidR="26C988D1" w:rsidP="26C988D1" w:rsidRDefault="26C988D1" w14:paraId="5A6C5AFB" w14:textId="010F9FA8">
          <w:pPr>
            <w:pStyle w:val="a6"/>
            <w:bidi w:val="0"/>
            <w:jc w:val="center"/>
          </w:pPr>
        </w:p>
      </w:tc>
      <w:tc>
        <w:tcPr>
          <w:tcW w:w="3115" w:type="dxa"/>
          <w:tcMar/>
        </w:tcPr>
        <w:p w:rsidR="26C988D1" w:rsidP="26C988D1" w:rsidRDefault="26C988D1" w14:paraId="568C1009" w14:textId="4BD9039C">
          <w:pPr>
            <w:pStyle w:val="a6"/>
            <w:bidi w:val="0"/>
            <w:ind w:right="-115"/>
            <w:jc w:val="right"/>
          </w:pPr>
        </w:p>
      </w:tc>
    </w:tr>
  </w:tbl>
  <w:p w:rsidR="26C988D1" w:rsidP="26C988D1" w:rsidRDefault="26C988D1" w14:paraId="7129F2A0" w14:textId="7EB0CDF5">
    <w:pPr>
      <w:pStyle w:val="a6"/>
      <w:bidi w:val="0"/>
    </w:pPr>
  </w:p>
</w:hdr>
</file>

<file path=word/header2.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26C988D1" w:rsidTr="26C988D1" w14:paraId="384E3AFE">
      <w:trPr>
        <w:trHeight w:val="300"/>
      </w:trPr>
      <w:tc>
        <w:tcPr>
          <w:tcW w:w="3115" w:type="dxa"/>
          <w:tcMar/>
        </w:tcPr>
        <w:p w:rsidR="26C988D1" w:rsidP="26C988D1" w:rsidRDefault="26C988D1" w14:paraId="1A3EA735" w14:textId="0F0D4C5B">
          <w:pPr>
            <w:pStyle w:val="a6"/>
            <w:bidi w:val="0"/>
            <w:ind w:left="-115"/>
            <w:jc w:val="left"/>
          </w:pPr>
        </w:p>
      </w:tc>
      <w:tc>
        <w:tcPr>
          <w:tcW w:w="3115" w:type="dxa"/>
          <w:tcMar/>
        </w:tcPr>
        <w:p w:rsidR="26C988D1" w:rsidP="26C988D1" w:rsidRDefault="26C988D1" w14:paraId="5F601BDD" w14:textId="44FE2C4A">
          <w:pPr>
            <w:pStyle w:val="a6"/>
            <w:bidi w:val="0"/>
            <w:jc w:val="center"/>
          </w:pPr>
        </w:p>
      </w:tc>
      <w:tc>
        <w:tcPr>
          <w:tcW w:w="3115" w:type="dxa"/>
          <w:tcMar/>
        </w:tcPr>
        <w:p w:rsidR="26C988D1" w:rsidP="26C988D1" w:rsidRDefault="26C988D1" w14:paraId="19D37003" w14:textId="496B451A">
          <w:pPr>
            <w:pStyle w:val="a6"/>
            <w:bidi w:val="0"/>
            <w:ind w:right="-115"/>
            <w:jc w:val="right"/>
          </w:pPr>
        </w:p>
      </w:tc>
    </w:tr>
  </w:tbl>
  <w:p w:rsidR="26C988D1" w:rsidP="26C988D1" w:rsidRDefault="26C988D1" w14:paraId="3BB1A139" w14:textId="5F1D1C16">
    <w:pPr>
      <w:pStyle w:val="a6"/>
      <w:bidi w:val="0"/>
    </w:pPr>
  </w:p>
</w:hdr>
</file>

<file path=word/header3.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26C988D1" w:rsidTr="26C988D1" w14:paraId="18660187">
      <w:trPr>
        <w:trHeight w:val="300"/>
      </w:trPr>
      <w:tc>
        <w:tcPr>
          <w:tcW w:w="3115" w:type="dxa"/>
          <w:tcMar/>
        </w:tcPr>
        <w:p w:rsidR="26C988D1" w:rsidP="26C988D1" w:rsidRDefault="26C988D1" w14:paraId="20F52479" w14:textId="05D8697B">
          <w:pPr>
            <w:pStyle w:val="a6"/>
            <w:bidi w:val="0"/>
            <w:ind w:left="-115"/>
            <w:jc w:val="left"/>
          </w:pPr>
        </w:p>
      </w:tc>
      <w:tc>
        <w:tcPr>
          <w:tcW w:w="3115" w:type="dxa"/>
          <w:tcMar/>
        </w:tcPr>
        <w:p w:rsidR="26C988D1" w:rsidP="26C988D1" w:rsidRDefault="26C988D1" w14:paraId="0BC5FC39" w14:textId="16127D20">
          <w:pPr>
            <w:pStyle w:val="a6"/>
            <w:bidi w:val="0"/>
            <w:jc w:val="center"/>
          </w:pPr>
        </w:p>
      </w:tc>
      <w:tc>
        <w:tcPr>
          <w:tcW w:w="3115" w:type="dxa"/>
          <w:tcMar/>
        </w:tcPr>
        <w:p w:rsidR="26C988D1" w:rsidP="26C988D1" w:rsidRDefault="26C988D1" w14:paraId="0671E66A" w14:textId="5778F7EB">
          <w:pPr>
            <w:pStyle w:val="a6"/>
            <w:bidi w:val="0"/>
            <w:ind w:right="-115"/>
            <w:jc w:val="right"/>
          </w:pPr>
        </w:p>
      </w:tc>
    </w:tr>
  </w:tbl>
  <w:p w:rsidR="26C988D1" w:rsidP="26C988D1" w:rsidRDefault="26C988D1" w14:paraId="658F5B02" w14:textId="2B45DAFA">
    <w:pPr>
      <w:pStyle w:val="a6"/>
      <w:bidi w:val="0"/>
    </w:pPr>
  </w:p>
</w:hdr>
</file>

<file path=word/header4.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26C988D1" w:rsidTr="26C988D1" w14:paraId="65E8924A">
      <w:trPr>
        <w:trHeight w:val="300"/>
      </w:trPr>
      <w:tc>
        <w:tcPr>
          <w:tcW w:w="3115" w:type="dxa"/>
          <w:tcMar/>
        </w:tcPr>
        <w:p w:rsidR="26C988D1" w:rsidP="26C988D1" w:rsidRDefault="26C988D1" w14:paraId="550F88B6" w14:textId="3168A003">
          <w:pPr>
            <w:pStyle w:val="a6"/>
            <w:bidi w:val="0"/>
            <w:ind w:left="-115"/>
            <w:jc w:val="left"/>
          </w:pPr>
        </w:p>
      </w:tc>
      <w:tc>
        <w:tcPr>
          <w:tcW w:w="3115" w:type="dxa"/>
          <w:tcMar/>
        </w:tcPr>
        <w:p w:rsidR="26C988D1" w:rsidP="26C988D1" w:rsidRDefault="26C988D1" w14:paraId="317FBFC2" w14:textId="353D39CA">
          <w:pPr>
            <w:pStyle w:val="a6"/>
            <w:bidi w:val="0"/>
            <w:jc w:val="center"/>
          </w:pPr>
        </w:p>
      </w:tc>
      <w:tc>
        <w:tcPr>
          <w:tcW w:w="3115" w:type="dxa"/>
          <w:tcMar/>
        </w:tcPr>
        <w:p w:rsidR="26C988D1" w:rsidP="26C988D1" w:rsidRDefault="26C988D1" w14:paraId="4FB2EF1D" w14:textId="20C97838">
          <w:pPr>
            <w:pStyle w:val="a6"/>
            <w:bidi w:val="0"/>
            <w:ind w:right="-115"/>
            <w:jc w:val="right"/>
          </w:pPr>
        </w:p>
      </w:tc>
    </w:tr>
  </w:tbl>
  <w:p w:rsidR="26C988D1" w:rsidRDefault="26C988D1" w14:paraId="6A3986E7" w14:textId="2369BB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2c327ea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1">
    <w:nsid w:val="1467324"/>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0">
    <w:nsid w:val="5a068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5ecb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cb3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5cea9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1c7a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a7089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6b31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dd69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8670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c30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51edfe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9">
    <w:nsid w:val="367ee2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ac4b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AA21AE"/>
    <w:multiLevelType w:val="hybridMultilevel"/>
    <w:tmpl w:val="A76ED090"/>
    <w:lvl w:ilvl="0" w:tplc="9C2A71F0">
      <w:start w:val="1"/>
      <w:numFmt w:val="decimal"/>
      <w:lvlText w:val="%1."/>
      <w:lvlJc w:val="left"/>
      <w:pPr>
        <w:tabs>
          <w:tab w:val="num" w:pos="720"/>
        </w:tabs>
        <w:ind w:left="720" w:hanging="360"/>
      </w:pPr>
    </w:lvl>
    <w:lvl w:ilvl="1" w:tplc="8E2EDC0E" w:tentative="1">
      <w:start w:val="1"/>
      <w:numFmt w:val="decimal"/>
      <w:lvlText w:val="%2."/>
      <w:lvlJc w:val="left"/>
      <w:pPr>
        <w:tabs>
          <w:tab w:val="num" w:pos="1440"/>
        </w:tabs>
        <w:ind w:left="1440" w:hanging="360"/>
      </w:pPr>
    </w:lvl>
    <w:lvl w:ilvl="2" w:tplc="B9F2E8B8" w:tentative="1">
      <w:start w:val="1"/>
      <w:numFmt w:val="decimal"/>
      <w:lvlText w:val="%3."/>
      <w:lvlJc w:val="left"/>
      <w:pPr>
        <w:tabs>
          <w:tab w:val="num" w:pos="2160"/>
        </w:tabs>
        <w:ind w:left="2160" w:hanging="360"/>
      </w:pPr>
    </w:lvl>
    <w:lvl w:ilvl="3" w:tplc="872AC60C" w:tentative="1">
      <w:start w:val="1"/>
      <w:numFmt w:val="decimal"/>
      <w:lvlText w:val="%4."/>
      <w:lvlJc w:val="left"/>
      <w:pPr>
        <w:tabs>
          <w:tab w:val="num" w:pos="2880"/>
        </w:tabs>
        <w:ind w:left="2880" w:hanging="360"/>
      </w:pPr>
    </w:lvl>
    <w:lvl w:ilvl="4" w:tplc="4AF4C1E2" w:tentative="1">
      <w:start w:val="1"/>
      <w:numFmt w:val="decimal"/>
      <w:lvlText w:val="%5."/>
      <w:lvlJc w:val="left"/>
      <w:pPr>
        <w:tabs>
          <w:tab w:val="num" w:pos="3600"/>
        </w:tabs>
        <w:ind w:left="3600" w:hanging="360"/>
      </w:pPr>
    </w:lvl>
    <w:lvl w:ilvl="5" w:tplc="7B805B9A" w:tentative="1">
      <w:start w:val="1"/>
      <w:numFmt w:val="decimal"/>
      <w:lvlText w:val="%6."/>
      <w:lvlJc w:val="left"/>
      <w:pPr>
        <w:tabs>
          <w:tab w:val="num" w:pos="4320"/>
        </w:tabs>
        <w:ind w:left="4320" w:hanging="360"/>
      </w:pPr>
    </w:lvl>
    <w:lvl w:ilvl="6" w:tplc="8B1E6ABE" w:tentative="1">
      <w:start w:val="1"/>
      <w:numFmt w:val="decimal"/>
      <w:lvlText w:val="%7."/>
      <w:lvlJc w:val="left"/>
      <w:pPr>
        <w:tabs>
          <w:tab w:val="num" w:pos="5040"/>
        </w:tabs>
        <w:ind w:left="5040" w:hanging="360"/>
      </w:pPr>
    </w:lvl>
    <w:lvl w:ilvl="7" w:tplc="85B05350" w:tentative="1">
      <w:start w:val="1"/>
      <w:numFmt w:val="decimal"/>
      <w:lvlText w:val="%8."/>
      <w:lvlJc w:val="left"/>
      <w:pPr>
        <w:tabs>
          <w:tab w:val="num" w:pos="5760"/>
        </w:tabs>
        <w:ind w:left="5760" w:hanging="360"/>
      </w:pPr>
    </w:lvl>
    <w:lvl w:ilvl="8" w:tplc="773A6672" w:tentative="1">
      <w:start w:val="1"/>
      <w:numFmt w:val="decimal"/>
      <w:lvlText w:val="%9."/>
      <w:lvlJc w:val="left"/>
      <w:pPr>
        <w:tabs>
          <w:tab w:val="num" w:pos="6480"/>
        </w:tabs>
        <w:ind w:left="6480" w:hanging="360"/>
      </w:pPr>
    </w:lvl>
  </w:abstractNum>
  <w:abstractNum w:abstractNumId="1" w15:restartNumberingAfterBreak="0">
    <w:nsid w:val="1B302724"/>
    <w:multiLevelType w:val="hybridMultilevel"/>
    <w:tmpl w:val="BA281A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3B50CBE"/>
    <w:multiLevelType w:val="hybridMultilevel"/>
    <w:tmpl w:val="2598AE84"/>
    <w:lvl w:ilvl="0" w:tplc="B44428CA">
      <w:start w:val="1"/>
      <w:numFmt w:val="decimal"/>
      <w:lvlText w:val="%1."/>
      <w:lvlJc w:val="left"/>
      <w:pPr>
        <w:tabs>
          <w:tab w:val="num" w:pos="720"/>
        </w:tabs>
        <w:ind w:left="720" w:hanging="360"/>
      </w:pPr>
    </w:lvl>
    <w:lvl w:ilvl="1" w:tplc="41F60F1E" w:tentative="1">
      <w:start w:val="1"/>
      <w:numFmt w:val="decimal"/>
      <w:lvlText w:val="%2."/>
      <w:lvlJc w:val="left"/>
      <w:pPr>
        <w:tabs>
          <w:tab w:val="num" w:pos="1440"/>
        </w:tabs>
        <w:ind w:left="1440" w:hanging="360"/>
      </w:pPr>
    </w:lvl>
    <w:lvl w:ilvl="2" w:tplc="2DB0195C" w:tentative="1">
      <w:start w:val="1"/>
      <w:numFmt w:val="decimal"/>
      <w:lvlText w:val="%3."/>
      <w:lvlJc w:val="left"/>
      <w:pPr>
        <w:tabs>
          <w:tab w:val="num" w:pos="2160"/>
        </w:tabs>
        <w:ind w:left="2160" w:hanging="360"/>
      </w:pPr>
    </w:lvl>
    <w:lvl w:ilvl="3" w:tplc="289087C2" w:tentative="1">
      <w:start w:val="1"/>
      <w:numFmt w:val="decimal"/>
      <w:lvlText w:val="%4."/>
      <w:lvlJc w:val="left"/>
      <w:pPr>
        <w:tabs>
          <w:tab w:val="num" w:pos="2880"/>
        </w:tabs>
        <w:ind w:left="2880" w:hanging="360"/>
      </w:pPr>
    </w:lvl>
    <w:lvl w:ilvl="4" w:tplc="A8B6FF16" w:tentative="1">
      <w:start w:val="1"/>
      <w:numFmt w:val="decimal"/>
      <w:lvlText w:val="%5."/>
      <w:lvlJc w:val="left"/>
      <w:pPr>
        <w:tabs>
          <w:tab w:val="num" w:pos="3600"/>
        </w:tabs>
        <w:ind w:left="3600" w:hanging="360"/>
      </w:pPr>
    </w:lvl>
    <w:lvl w:ilvl="5" w:tplc="890AE512" w:tentative="1">
      <w:start w:val="1"/>
      <w:numFmt w:val="decimal"/>
      <w:lvlText w:val="%6."/>
      <w:lvlJc w:val="left"/>
      <w:pPr>
        <w:tabs>
          <w:tab w:val="num" w:pos="4320"/>
        </w:tabs>
        <w:ind w:left="4320" w:hanging="360"/>
      </w:pPr>
    </w:lvl>
    <w:lvl w:ilvl="6" w:tplc="61929EBE" w:tentative="1">
      <w:start w:val="1"/>
      <w:numFmt w:val="decimal"/>
      <w:lvlText w:val="%7."/>
      <w:lvlJc w:val="left"/>
      <w:pPr>
        <w:tabs>
          <w:tab w:val="num" w:pos="5040"/>
        </w:tabs>
        <w:ind w:left="5040" w:hanging="360"/>
      </w:pPr>
    </w:lvl>
    <w:lvl w:ilvl="7" w:tplc="5422058E" w:tentative="1">
      <w:start w:val="1"/>
      <w:numFmt w:val="decimal"/>
      <w:lvlText w:val="%8."/>
      <w:lvlJc w:val="left"/>
      <w:pPr>
        <w:tabs>
          <w:tab w:val="num" w:pos="5760"/>
        </w:tabs>
        <w:ind w:left="5760" w:hanging="360"/>
      </w:pPr>
    </w:lvl>
    <w:lvl w:ilvl="8" w:tplc="967EE384" w:tentative="1">
      <w:start w:val="1"/>
      <w:numFmt w:val="decimal"/>
      <w:lvlText w:val="%9."/>
      <w:lvlJc w:val="left"/>
      <w:pPr>
        <w:tabs>
          <w:tab w:val="num" w:pos="6480"/>
        </w:tabs>
        <w:ind w:left="6480" w:hanging="360"/>
      </w:pPr>
    </w:lvl>
  </w:abstractNum>
  <w:abstractNum w:abstractNumId="3" w15:restartNumberingAfterBreak="0">
    <w:nsid w:val="250A2119"/>
    <w:multiLevelType w:val="hybridMultilevel"/>
    <w:tmpl w:val="EA80B182"/>
    <w:lvl w:ilvl="0" w:tplc="5E846F4E">
      <w:start w:val="1"/>
      <w:numFmt w:val="decimal"/>
      <w:lvlText w:val="%1."/>
      <w:lvlJc w:val="left"/>
      <w:pPr>
        <w:tabs>
          <w:tab w:val="num" w:pos="720"/>
        </w:tabs>
        <w:ind w:left="720" w:hanging="360"/>
      </w:pPr>
    </w:lvl>
    <w:lvl w:ilvl="1" w:tplc="8384F796" w:tentative="1">
      <w:start w:val="1"/>
      <w:numFmt w:val="decimal"/>
      <w:lvlText w:val="%2."/>
      <w:lvlJc w:val="left"/>
      <w:pPr>
        <w:tabs>
          <w:tab w:val="num" w:pos="1440"/>
        </w:tabs>
        <w:ind w:left="1440" w:hanging="360"/>
      </w:pPr>
    </w:lvl>
    <w:lvl w:ilvl="2" w:tplc="F282F760" w:tentative="1">
      <w:start w:val="1"/>
      <w:numFmt w:val="decimal"/>
      <w:lvlText w:val="%3."/>
      <w:lvlJc w:val="left"/>
      <w:pPr>
        <w:tabs>
          <w:tab w:val="num" w:pos="2160"/>
        </w:tabs>
        <w:ind w:left="2160" w:hanging="360"/>
      </w:pPr>
    </w:lvl>
    <w:lvl w:ilvl="3" w:tplc="B9F4535E" w:tentative="1">
      <w:start w:val="1"/>
      <w:numFmt w:val="decimal"/>
      <w:lvlText w:val="%4."/>
      <w:lvlJc w:val="left"/>
      <w:pPr>
        <w:tabs>
          <w:tab w:val="num" w:pos="2880"/>
        </w:tabs>
        <w:ind w:left="2880" w:hanging="360"/>
      </w:pPr>
    </w:lvl>
    <w:lvl w:ilvl="4" w:tplc="D13A32F0" w:tentative="1">
      <w:start w:val="1"/>
      <w:numFmt w:val="decimal"/>
      <w:lvlText w:val="%5."/>
      <w:lvlJc w:val="left"/>
      <w:pPr>
        <w:tabs>
          <w:tab w:val="num" w:pos="3600"/>
        </w:tabs>
        <w:ind w:left="3600" w:hanging="360"/>
      </w:pPr>
    </w:lvl>
    <w:lvl w:ilvl="5" w:tplc="85F48A0A" w:tentative="1">
      <w:start w:val="1"/>
      <w:numFmt w:val="decimal"/>
      <w:lvlText w:val="%6."/>
      <w:lvlJc w:val="left"/>
      <w:pPr>
        <w:tabs>
          <w:tab w:val="num" w:pos="4320"/>
        </w:tabs>
        <w:ind w:left="4320" w:hanging="360"/>
      </w:pPr>
    </w:lvl>
    <w:lvl w:ilvl="6" w:tplc="01AC750C" w:tentative="1">
      <w:start w:val="1"/>
      <w:numFmt w:val="decimal"/>
      <w:lvlText w:val="%7."/>
      <w:lvlJc w:val="left"/>
      <w:pPr>
        <w:tabs>
          <w:tab w:val="num" w:pos="5040"/>
        </w:tabs>
        <w:ind w:left="5040" w:hanging="360"/>
      </w:pPr>
    </w:lvl>
    <w:lvl w:ilvl="7" w:tplc="A81223B6" w:tentative="1">
      <w:start w:val="1"/>
      <w:numFmt w:val="decimal"/>
      <w:lvlText w:val="%8."/>
      <w:lvlJc w:val="left"/>
      <w:pPr>
        <w:tabs>
          <w:tab w:val="num" w:pos="5760"/>
        </w:tabs>
        <w:ind w:left="5760" w:hanging="360"/>
      </w:pPr>
    </w:lvl>
    <w:lvl w:ilvl="8" w:tplc="75F0E094" w:tentative="1">
      <w:start w:val="1"/>
      <w:numFmt w:val="decimal"/>
      <w:lvlText w:val="%9."/>
      <w:lvlJc w:val="left"/>
      <w:pPr>
        <w:tabs>
          <w:tab w:val="num" w:pos="6480"/>
        </w:tabs>
        <w:ind w:left="6480" w:hanging="360"/>
      </w:pPr>
    </w:lvl>
  </w:abstractNum>
  <w:abstractNum w:abstractNumId="4" w15:restartNumberingAfterBreak="0">
    <w:nsid w:val="2E63495A"/>
    <w:multiLevelType w:val="hybridMultilevel"/>
    <w:tmpl w:val="76DA01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D825253"/>
    <w:multiLevelType w:val="hybridMultilevel"/>
    <w:tmpl w:val="0584110A"/>
    <w:lvl w:ilvl="0" w:tplc="04F68E1A">
      <w:start w:val="1"/>
      <w:numFmt w:val="decimal"/>
      <w:lvlText w:val="%1."/>
      <w:lvlJc w:val="left"/>
      <w:pPr>
        <w:tabs>
          <w:tab w:val="num" w:pos="720"/>
        </w:tabs>
        <w:ind w:left="720" w:hanging="360"/>
      </w:pPr>
    </w:lvl>
    <w:lvl w:ilvl="1" w:tplc="DF08CAC4" w:tentative="1">
      <w:start w:val="1"/>
      <w:numFmt w:val="decimal"/>
      <w:lvlText w:val="%2."/>
      <w:lvlJc w:val="left"/>
      <w:pPr>
        <w:tabs>
          <w:tab w:val="num" w:pos="1440"/>
        </w:tabs>
        <w:ind w:left="1440" w:hanging="360"/>
      </w:pPr>
    </w:lvl>
    <w:lvl w:ilvl="2" w:tplc="3CB2C80C" w:tentative="1">
      <w:start w:val="1"/>
      <w:numFmt w:val="decimal"/>
      <w:lvlText w:val="%3."/>
      <w:lvlJc w:val="left"/>
      <w:pPr>
        <w:tabs>
          <w:tab w:val="num" w:pos="2160"/>
        </w:tabs>
        <w:ind w:left="2160" w:hanging="360"/>
      </w:pPr>
    </w:lvl>
    <w:lvl w:ilvl="3" w:tplc="30FEFAB2" w:tentative="1">
      <w:start w:val="1"/>
      <w:numFmt w:val="decimal"/>
      <w:lvlText w:val="%4."/>
      <w:lvlJc w:val="left"/>
      <w:pPr>
        <w:tabs>
          <w:tab w:val="num" w:pos="2880"/>
        </w:tabs>
        <w:ind w:left="2880" w:hanging="360"/>
      </w:pPr>
    </w:lvl>
    <w:lvl w:ilvl="4" w:tplc="0FCC43BA" w:tentative="1">
      <w:start w:val="1"/>
      <w:numFmt w:val="decimal"/>
      <w:lvlText w:val="%5."/>
      <w:lvlJc w:val="left"/>
      <w:pPr>
        <w:tabs>
          <w:tab w:val="num" w:pos="3600"/>
        </w:tabs>
        <w:ind w:left="3600" w:hanging="360"/>
      </w:pPr>
    </w:lvl>
    <w:lvl w:ilvl="5" w:tplc="9C8C3918" w:tentative="1">
      <w:start w:val="1"/>
      <w:numFmt w:val="decimal"/>
      <w:lvlText w:val="%6."/>
      <w:lvlJc w:val="left"/>
      <w:pPr>
        <w:tabs>
          <w:tab w:val="num" w:pos="4320"/>
        </w:tabs>
        <w:ind w:left="4320" w:hanging="360"/>
      </w:pPr>
    </w:lvl>
    <w:lvl w:ilvl="6" w:tplc="983831AA" w:tentative="1">
      <w:start w:val="1"/>
      <w:numFmt w:val="decimal"/>
      <w:lvlText w:val="%7."/>
      <w:lvlJc w:val="left"/>
      <w:pPr>
        <w:tabs>
          <w:tab w:val="num" w:pos="5040"/>
        </w:tabs>
        <w:ind w:left="5040" w:hanging="360"/>
      </w:pPr>
    </w:lvl>
    <w:lvl w:ilvl="7" w:tplc="91BA1FB0" w:tentative="1">
      <w:start w:val="1"/>
      <w:numFmt w:val="decimal"/>
      <w:lvlText w:val="%8."/>
      <w:lvlJc w:val="left"/>
      <w:pPr>
        <w:tabs>
          <w:tab w:val="num" w:pos="5760"/>
        </w:tabs>
        <w:ind w:left="5760" w:hanging="360"/>
      </w:pPr>
    </w:lvl>
    <w:lvl w:ilvl="8" w:tplc="00504894" w:tentative="1">
      <w:start w:val="1"/>
      <w:numFmt w:val="decimal"/>
      <w:lvlText w:val="%9."/>
      <w:lvlJc w:val="left"/>
      <w:pPr>
        <w:tabs>
          <w:tab w:val="num" w:pos="6480"/>
        </w:tabs>
        <w:ind w:left="6480" w:hanging="360"/>
      </w:pPr>
    </w:lvl>
  </w:abstractNum>
  <w:abstractNum w:abstractNumId="6" w15:restartNumberingAfterBreak="0">
    <w:nsid w:val="3FFA2203"/>
    <w:multiLevelType w:val="hybridMultilevel"/>
    <w:tmpl w:val="1686736C"/>
    <w:lvl w:ilvl="0" w:tplc="0419000F">
      <w:start w:val="1"/>
      <w:numFmt w:val="decimal"/>
      <w:lvlText w:val="%1."/>
      <w:lvlJc w:val="left"/>
      <w:pPr>
        <w:tabs>
          <w:tab w:val="num" w:pos="720"/>
        </w:tabs>
        <w:ind w:left="720" w:hanging="360"/>
      </w:pPr>
      <w:rPr>
        <w:rFonts w:hint="default"/>
      </w:rPr>
    </w:lvl>
    <w:lvl w:ilvl="1" w:tplc="AD68F986" w:tentative="1">
      <w:start w:val="1"/>
      <w:numFmt w:val="bullet"/>
      <w:lvlText w:val="•"/>
      <w:lvlJc w:val="left"/>
      <w:pPr>
        <w:tabs>
          <w:tab w:val="num" w:pos="1440"/>
        </w:tabs>
        <w:ind w:left="1440" w:hanging="360"/>
      </w:pPr>
      <w:rPr>
        <w:rFonts w:hint="default" w:ascii="Arial" w:hAnsi="Arial"/>
      </w:rPr>
    </w:lvl>
    <w:lvl w:ilvl="2" w:tplc="4AEEFFE0" w:tentative="1">
      <w:start w:val="1"/>
      <w:numFmt w:val="bullet"/>
      <w:lvlText w:val="•"/>
      <w:lvlJc w:val="left"/>
      <w:pPr>
        <w:tabs>
          <w:tab w:val="num" w:pos="2160"/>
        </w:tabs>
        <w:ind w:left="2160" w:hanging="360"/>
      </w:pPr>
      <w:rPr>
        <w:rFonts w:hint="default" w:ascii="Arial" w:hAnsi="Arial"/>
      </w:rPr>
    </w:lvl>
    <w:lvl w:ilvl="3" w:tplc="FCB07F0E" w:tentative="1">
      <w:start w:val="1"/>
      <w:numFmt w:val="bullet"/>
      <w:lvlText w:val="•"/>
      <w:lvlJc w:val="left"/>
      <w:pPr>
        <w:tabs>
          <w:tab w:val="num" w:pos="2880"/>
        </w:tabs>
        <w:ind w:left="2880" w:hanging="360"/>
      </w:pPr>
      <w:rPr>
        <w:rFonts w:hint="default" w:ascii="Arial" w:hAnsi="Arial"/>
      </w:rPr>
    </w:lvl>
    <w:lvl w:ilvl="4" w:tplc="A3903EF4" w:tentative="1">
      <w:start w:val="1"/>
      <w:numFmt w:val="bullet"/>
      <w:lvlText w:val="•"/>
      <w:lvlJc w:val="left"/>
      <w:pPr>
        <w:tabs>
          <w:tab w:val="num" w:pos="3600"/>
        </w:tabs>
        <w:ind w:left="3600" w:hanging="360"/>
      </w:pPr>
      <w:rPr>
        <w:rFonts w:hint="default" w:ascii="Arial" w:hAnsi="Arial"/>
      </w:rPr>
    </w:lvl>
    <w:lvl w:ilvl="5" w:tplc="6E58C116" w:tentative="1">
      <w:start w:val="1"/>
      <w:numFmt w:val="bullet"/>
      <w:lvlText w:val="•"/>
      <w:lvlJc w:val="left"/>
      <w:pPr>
        <w:tabs>
          <w:tab w:val="num" w:pos="4320"/>
        </w:tabs>
        <w:ind w:left="4320" w:hanging="360"/>
      </w:pPr>
      <w:rPr>
        <w:rFonts w:hint="default" w:ascii="Arial" w:hAnsi="Arial"/>
      </w:rPr>
    </w:lvl>
    <w:lvl w:ilvl="6" w:tplc="F24AA9D0" w:tentative="1">
      <w:start w:val="1"/>
      <w:numFmt w:val="bullet"/>
      <w:lvlText w:val="•"/>
      <w:lvlJc w:val="left"/>
      <w:pPr>
        <w:tabs>
          <w:tab w:val="num" w:pos="5040"/>
        </w:tabs>
        <w:ind w:left="5040" w:hanging="360"/>
      </w:pPr>
      <w:rPr>
        <w:rFonts w:hint="default" w:ascii="Arial" w:hAnsi="Arial"/>
      </w:rPr>
    </w:lvl>
    <w:lvl w:ilvl="7" w:tplc="0C22F6E4" w:tentative="1">
      <w:start w:val="1"/>
      <w:numFmt w:val="bullet"/>
      <w:lvlText w:val="•"/>
      <w:lvlJc w:val="left"/>
      <w:pPr>
        <w:tabs>
          <w:tab w:val="num" w:pos="5760"/>
        </w:tabs>
        <w:ind w:left="5760" w:hanging="360"/>
      </w:pPr>
      <w:rPr>
        <w:rFonts w:hint="default" w:ascii="Arial" w:hAnsi="Arial"/>
      </w:rPr>
    </w:lvl>
    <w:lvl w:ilvl="8" w:tplc="4C50EF5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3ED6CD4"/>
    <w:multiLevelType w:val="hybridMultilevel"/>
    <w:tmpl w:val="8EFE0A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2C5C61"/>
    <w:multiLevelType w:val="hybridMultilevel"/>
    <w:tmpl w:val="680E4F5A"/>
    <w:lvl w:ilvl="0" w:tplc="8020D55C">
      <w:start w:val="1"/>
      <w:numFmt w:val="bullet"/>
      <w:lvlText w:val="•"/>
      <w:lvlJc w:val="left"/>
      <w:pPr>
        <w:tabs>
          <w:tab w:val="num" w:pos="720"/>
        </w:tabs>
        <w:ind w:left="720" w:hanging="360"/>
      </w:pPr>
      <w:rPr>
        <w:rFonts w:hint="default" w:ascii="Arial" w:hAnsi="Arial"/>
      </w:rPr>
    </w:lvl>
    <w:lvl w:ilvl="1" w:tplc="AD68F986" w:tentative="1">
      <w:start w:val="1"/>
      <w:numFmt w:val="bullet"/>
      <w:lvlText w:val="•"/>
      <w:lvlJc w:val="left"/>
      <w:pPr>
        <w:tabs>
          <w:tab w:val="num" w:pos="1440"/>
        </w:tabs>
        <w:ind w:left="1440" w:hanging="360"/>
      </w:pPr>
      <w:rPr>
        <w:rFonts w:hint="default" w:ascii="Arial" w:hAnsi="Arial"/>
      </w:rPr>
    </w:lvl>
    <w:lvl w:ilvl="2" w:tplc="4AEEFFE0" w:tentative="1">
      <w:start w:val="1"/>
      <w:numFmt w:val="bullet"/>
      <w:lvlText w:val="•"/>
      <w:lvlJc w:val="left"/>
      <w:pPr>
        <w:tabs>
          <w:tab w:val="num" w:pos="2160"/>
        </w:tabs>
        <w:ind w:left="2160" w:hanging="360"/>
      </w:pPr>
      <w:rPr>
        <w:rFonts w:hint="default" w:ascii="Arial" w:hAnsi="Arial"/>
      </w:rPr>
    </w:lvl>
    <w:lvl w:ilvl="3" w:tplc="FCB07F0E" w:tentative="1">
      <w:start w:val="1"/>
      <w:numFmt w:val="bullet"/>
      <w:lvlText w:val="•"/>
      <w:lvlJc w:val="left"/>
      <w:pPr>
        <w:tabs>
          <w:tab w:val="num" w:pos="2880"/>
        </w:tabs>
        <w:ind w:left="2880" w:hanging="360"/>
      </w:pPr>
      <w:rPr>
        <w:rFonts w:hint="default" w:ascii="Arial" w:hAnsi="Arial"/>
      </w:rPr>
    </w:lvl>
    <w:lvl w:ilvl="4" w:tplc="A3903EF4" w:tentative="1">
      <w:start w:val="1"/>
      <w:numFmt w:val="bullet"/>
      <w:lvlText w:val="•"/>
      <w:lvlJc w:val="left"/>
      <w:pPr>
        <w:tabs>
          <w:tab w:val="num" w:pos="3600"/>
        </w:tabs>
        <w:ind w:left="3600" w:hanging="360"/>
      </w:pPr>
      <w:rPr>
        <w:rFonts w:hint="default" w:ascii="Arial" w:hAnsi="Arial"/>
      </w:rPr>
    </w:lvl>
    <w:lvl w:ilvl="5" w:tplc="6E58C116" w:tentative="1">
      <w:start w:val="1"/>
      <w:numFmt w:val="bullet"/>
      <w:lvlText w:val="•"/>
      <w:lvlJc w:val="left"/>
      <w:pPr>
        <w:tabs>
          <w:tab w:val="num" w:pos="4320"/>
        </w:tabs>
        <w:ind w:left="4320" w:hanging="360"/>
      </w:pPr>
      <w:rPr>
        <w:rFonts w:hint="default" w:ascii="Arial" w:hAnsi="Arial"/>
      </w:rPr>
    </w:lvl>
    <w:lvl w:ilvl="6" w:tplc="F24AA9D0" w:tentative="1">
      <w:start w:val="1"/>
      <w:numFmt w:val="bullet"/>
      <w:lvlText w:val="•"/>
      <w:lvlJc w:val="left"/>
      <w:pPr>
        <w:tabs>
          <w:tab w:val="num" w:pos="5040"/>
        </w:tabs>
        <w:ind w:left="5040" w:hanging="360"/>
      </w:pPr>
      <w:rPr>
        <w:rFonts w:hint="default" w:ascii="Arial" w:hAnsi="Arial"/>
      </w:rPr>
    </w:lvl>
    <w:lvl w:ilvl="7" w:tplc="0C22F6E4" w:tentative="1">
      <w:start w:val="1"/>
      <w:numFmt w:val="bullet"/>
      <w:lvlText w:val="•"/>
      <w:lvlJc w:val="left"/>
      <w:pPr>
        <w:tabs>
          <w:tab w:val="num" w:pos="5760"/>
        </w:tabs>
        <w:ind w:left="5760" w:hanging="360"/>
      </w:pPr>
      <w:rPr>
        <w:rFonts w:hint="default" w:ascii="Arial" w:hAnsi="Arial"/>
      </w:rPr>
    </w:lvl>
    <w:lvl w:ilvl="8" w:tplc="4C50EF5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5D426A01"/>
    <w:multiLevelType w:val="hybridMultilevel"/>
    <w:tmpl w:val="E8E8A7F8"/>
    <w:lvl w:ilvl="0" w:tplc="52B8F3BC">
      <w:start w:val="1"/>
      <w:numFmt w:val="decimal"/>
      <w:lvlText w:val="%1."/>
      <w:lvlJc w:val="left"/>
      <w:pPr>
        <w:tabs>
          <w:tab w:val="num" w:pos="363"/>
        </w:tabs>
        <w:ind w:left="363" w:hanging="360"/>
      </w:pPr>
    </w:lvl>
    <w:lvl w:ilvl="1" w:tplc="1882AD04" w:tentative="1">
      <w:start w:val="1"/>
      <w:numFmt w:val="decimal"/>
      <w:lvlText w:val="%2."/>
      <w:lvlJc w:val="left"/>
      <w:pPr>
        <w:tabs>
          <w:tab w:val="num" w:pos="1083"/>
        </w:tabs>
        <w:ind w:left="1083" w:hanging="360"/>
      </w:pPr>
    </w:lvl>
    <w:lvl w:ilvl="2" w:tplc="074E8164" w:tentative="1">
      <w:start w:val="1"/>
      <w:numFmt w:val="decimal"/>
      <w:lvlText w:val="%3."/>
      <w:lvlJc w:val="left"/>
      <w:pPr>
        <w:tabs>
          <w:tab w:val="num" w:pos="1803"/>
        </w:tabs>
        <w:ind w:left="1803" w:hanging="360"/>
      </w:pPr>
    </w:lvl>
    <w:lvl w:ilvl="3" w:tplc="4990682A" w:tentative="1">
      <w:start w:val="1"/>
      <w:numFmt w:val="decimal"/>
      <w:lvlText w:val="%4."/>
      <w:lvlJc w:val="left"/>
      <w:pPr>
        <w:tabs>
          <w:tab w:val="num" w:pos="2523"/>
        </w:tabs>
        <w:ind w:left="2523" w:hanging="360"/>
      </w:pPr>
    </w:lvl>
    <w:lvl w:ilvl="4" w:tplc="99E696E0" w:tentative="1">
      <w:start w:val="1"/>
      <w:numFmt w:val="decimal"/>
      <w:lvlText w:val="%5."/>
      <w:lvlJc w:val="left"/>
      <w:pPr>
        <w:tabs>
          <w:tab w:val="num" w:pos="3243"/>
        </w:tabs>
        <w:ind w:left="3243" w:hanging="360"/>
      </w:pPr>
    </w:lvl>
    <w:lvl w:ilvl="5" w:tplc="A9C8EA34" w:tentative="1">
      <w:start w:val="1"/>
      <w:numFmt w:val="decimal"/>
      <w:lvlText w:val="%6."/>
      <w:lvlJc w:val="left"/>
      <w:pPr>
        <w:tabs>
          <w:tab w:val="num" w:pos="3963"/>
        </w:tabs>
        <w:ind w:left="3963" w:hanging="360"/>
      </w:pPr>
    </w:lvl>
    <w:lvl w:ilvl="6" w:tplc="62108938" w:tentative="1">
      <w:start w:val="1"/>
      <w:numFmt w:val="decimal"/>
      <w:lvlText w:val="%7."/>
      <w:lvlJc w:val="left"/>
      <w:pPr>
        <w:tabs>
          <w:tab w:val="num" w:pos="4683"/>
        </w:tabs>
        <w:ind w:left="4683" w:hanging="360"/>
      </w:pPr>
    </w:lvl>
    <w:lvl w:ilvl="7" w:tplc="D0BC544E" w:tentative="1">
      <w:start w:val="1"/>
      <w:numFmt w:val="decimal"/>
      <w:lvlText w:val="%8."/>
      <w:lvlJc w:val="left"/>
      <w:pPr>
        <w:tabs>
          <w:tab w:val="num" w:pos="5403"/>
        </w:tabs>
        <w:ind w:left="5403" w:hanging="360"/>
      </w:pPr>
    </w:lvl>
    <w:lvl w:ilvl="8" w:tplc="ADBC9596" w:tentative="1">
      <w:start w:val="1"/>
      <w:numFmt w:val="decimal"/>
      <w:lvlText w:val="%9."/>
      <w:lvlJc w:val="left"/>
      <w:pPr>
        <w:tabs>
          <w:tab w:val="num" w:pos="6123"/>
        </w:tabs>
        <w:ind w:left="6123" w:hanging="360"/>
      </w:pPr>
    </w:lvl>
  </w:abstractNum>
  <w:abstractNum w:abstractNumId="10" w15:restartNumberingAfterBreak="0">
    <w:nsid w:val="5D8F7ED5"/>
    <w:multiLevelType w:val="hybridMultilevel"/>
    <w:tmpl w:val="14008AF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DBB27E9"/>
    <w:multiLevelType w:val="hybridMultilevel"/>
    <w:tmpl w:val="93164C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6232591"/>
    <w:multiLevelType w:val="hybridMultilevel"/>
    <w:tmpl w:val="ED6A99BA"/>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3" w15:restartNumberingAfterBreak="0">
    <w:nsid w:val="72CE1F98"/>
    <w:multiLevelType w:val="hybridMultilevel"/>
    <w:tmpl w:val="9A9E4686"/>
    <w:lvl w:ilvl="0" w:tplc="04190011">
      <w:start w:val="1"/>
      <w:numFmt w:val="decimal"/>
      <w:lvlText w:val="%1)"/>
      <w:lvlJc w:val="left"/>
      <w:pPr>
        <w:tabs>
          <w:tab w:val="num" w:pos="1068"/>
        </w:tabs>
        <w:ind w:left="1068" w:hanging="360"/>
      </w:pPr>
      <w:rPr>
        <w:rFonts w:hint="default"/>
      </w:rPr>
    </w:lvl>
    <w:lvl w:ilvl="1" w:tplc="AD68F986" w:tentative="1">
      <w:start w:val="1"/>
      <w:numFmt w:val="bullet"/>
      <w:lvlText w:val="•"/>
      <w:lvlJc w:val="left"/>
      <w:pPr>
        <w:tabs>
          <w:tab w:val="num" w:pos="1788"/>
        </w:tabs>
        <w:ind w:left="1788" w:hanging="360"/>
      </w:pPr>
      <w:rPr>
        <w:rFonts w:hint="default" w:ascii="Arial" w:hAnsi="Arial"/>
      </w:rPr>
    </w:lvl>
    <w:lvl w:ilvl="2" w:tplc="4AEEFFE0" w:tentative="1">
      <w:start w:val="1"/>
      <w:numFmt w:val="bullet"/>
      <w:lvlText w:val="•"/>
      <w:lvlJc w:val="left"/>
      <w:pPr>
        <w:tabs>
          <w:tab w:val="num" w:pos="2508"/>
        </w:tabs>
        <w:ind w:left="2508" w:hanging="360"/>
      </w:pPr>
      <w:rPr>
        <w:rFonts w:hint="default" w:ascii="Arial" w:hAnsi="Arial"/>
      </w:rPr>
    </w:lvl>
    <w:lvl w:ilvl="3" w:tplc="FCB07F0E" w:tentative="1">
      <w:start w:val="1"/>
      <w:numFmt w:val="bullet"/>
      <w:lvlText w:val="•"/>
      <w:lvlJc w:val="left"/>
      <w:pPr>
        <w:tabs>
          <w:tab w:val="num" w:pos="3228"/>
        </w:tabs>
        <w:ind w:left="3228" w:hanging="360"/>
      </w:pPr>
      <w:rPr>
        <w:rFonts w:hint="default" w:ascii="Arial" w:hAnsi="Arial"/>
      </w:rPr>
    </w:lvl>
    <w:lvl w:ilvl="4" w:tplc="A3903EF4" w:tentative="1">
      <w:start w:val="1"/>
      <w:numFmt w:val="bullet"/>
      <w:lvlText w:val="•"/>
      <w:lvlJc w:val="left"/>
      <w:pPr>
        <w:tabs>
          <w:tab w:val="num" w:pos="3948"/>
        </w:tabs>
        <w:ind w:left="3948" w:hanging="360"/>
      </w:pPr>
      <w:rPr>
        <w:rFonts w:hint="default" w:ascii="Arial" w:hAnsi="Arial"/>
      </w:rPr>
    </w:lvl>
    <w:lvl w:ilvl="5" w:tplc="6E58C116" w:tentative="1">
      <w:start w:val="1"/>
      <w:numFmt w:val="bullet"/>
      <w:lvlText w:val="•"/>
      <w:lvlJc w:val="left"/>
      <w:pPr>
        <w:tabs>
          <w:tab w:val="num" w:pos="4668"/>
        </w:tabs>
        <w:ind w:left="4668" w:hanging="360"/>
      </w:pPr>
      <w:rPr>
        <w:rFonts w:hint="default" w:ascii="Arial" w:hAnsi="Arial"/>
      </w:rPr>
    </w:lvl>
    <w:lvl w:ilvl="6" w:tplc="F24AA9D0" w:tentative="1">
      <w:start w:val="1"/>
      <w:numFmt w:val="bullet"/>
      <w:lvlText w:val="•"/>
      <w:lvlJc w:val="left"/>
      <w:pPr>
        <w:tabs>
          <w:tab w:val="num" w:pos="5388"/>
        </w:tabs>
        <w:ind w:left="5388" w:hanging="360"/>
      </w:pPr>
      <w:rPr>
        <w:rFonts w:hint="default" w:ascii="Arial" w:hAnsi="Arial"/>
      </w:rPr>
    </w:lvl>
    <w:lvl w:ilvl="7" w:tplc="0C22F6E4" w:tentative="1">
      <w:start w:val="1"/>
      <w:numFmt w:val="bullet"/>
      <w:lvlText w:val="•"/>
      <w:lvlJc w:val="left"/>
      <w:pPr>
        <w:tabs>
          <w:tab w:val="num" w:pos="6108"/>
        </w:tabs>
        <w:ind w:left="6108" w:hanging="360"/>
      </w:pPr>
      <w:rPr>
        <w:rFonts w:hint="default" w:ascii="Arial" w:hAnsi="Arial"/>
      </w:rPr>
    </w:lvl>
    <w:lvl w:ilvl="8" w:tplc="4C50EF50" w:tentative="1">
      <w:start w:val="1"/>
      <w:numFmt w:val="bullet"/>
      <w:lvlText w:val="•"/>
      <w:lvlJc w:val="left"/>
      <w:pPr>
        <w:tabs>
          <w:tab w:val="num" w:pos="6828"/>
        </w:tabs>
        <w:ind w:left="6828" w:hanging="360"/>
      </w:pPr>
      <w:rPr>
        <w:rFonts w:hint="default" w:ascii="Arial" w:hAnsi="Arial"/>
      </w:rPr>
    </w:lvl>
  </w:abstractNum>
  <w:abstractNum w:abstractNumId="14" w15:restartNumberingAfterBreak="0">
    <w:nsid w:val="72F44BCF"/>
    <w:multiLevelType w:val="multilevel"/>
    <w:tmpl w:val="36EC4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6B674C2"/>
    <w:multiLevelType w:val="hybridMultilevel"/>
    <w:tmpl w:val="2CF892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EC3115"/>
    <w:multiLevelType w:val="multilevel"/>
    <w:tmpl w:val="BE7ACD30"/>
    <w:lvl w:ilvl="0">
      <w:start w:val="1"/>
      <w:numFmt w:val="decimal"/>
      <w:lvlText w:val="%1."/>
      <w:lvlJc w:val="left"/>
      <w:rPr>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AC628D"/>
    <w:multiLevelType w:val="hybridMultilevel"/>
    <w:tmpl w:val="A25880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433787953">
    <w:abstractNumId w:val="14"/>
  </w:num>
  <w:num w:numId="2" w16cid:durableId="438064316">
    <w:abstractNumId w:val="8"/>
  </w:num>
  <w:num w:numId="3" w16cid:durableId="1009990267">
    <w:abstractNumId w:val="17"/>
  </w:num>
  <w:num w:numId="4" w16cid:durableId="1665934414">
    <w:abstractNumId w:val="10"/>
  </w:num>
  <w:num w:numId="5" w16cid:durableId="421994076">
    <w:abstractNumId w:val="16"/>
  </w:num>
  <w:num w:numId="6" w16cid:durableId="1753046535">
    <w:abstractNumId w:val="11"/>
  </w:num>
  <w:num w:numId="7" w16cid:durableId="1680159267">
    <w:abstractNumId w:val="12"/>
  </w:num>
  <w:num w:numId="8" w16cid:durableId="2023967889">
    <w:abstractNumId w:val="15"/>
  </w:num>
  <w:num w:numId="9" w16cid:durableId="288318640">
    <w:abstractNumId w:val="4"/>
  </w:num>
  <w:num w:numId="10" w16cid:durableId="102504911">
    <w:abstractNumId w:val="7"/>
  </w:num>
  <w:num w:numId="11" w16cid:durableId="1564834931">
    <w:abstractNumId w:val="6"/>
  </w:num>
  <w:num w:numId="12" w16cid:durableId="989403037">
    <w:abstractNumId w:val="13"/>
  </w:num>
  <w:num w:numId="13" w16cid:durableId="614140569">
    <w:abstractNumId w:val="9"/>
  </w:num>
  <w:num w:numId="14" w16cid:durableId="1920481844">
    <w:abstractNumId w:val="5"/>
  </w:num>
  <w:num w:numId="15" w16cid:durableId="1909262335">
    <w:abstractNumId w:val="0"/>
  </w:num>
  <w:num w:numId="16" w16cid:durableId="1720401836">
    <w:abstractNumId w:val="1"/>
  </w:num>
  <w:num w:numId="17" w16cid:durableId="106583518">
    <w:abstractNumId w:val="3"/>
  </w:num>
  <w:num w:numId="18" w16cid:durableId="170991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C9"/>
    <w:rsid w:val="000566BD"/>
    <w:rsid w:val="000D58F4"/>
    <w:rsid w:val="00107A29"/>
    <w:rsid w:val="001242F6"/>
    <w:rsid w:val="001D187B"/>
    <w:rsid w:val="00332755"/>
    <w:rsid w:val="00437697"/>
    <w:rsid w:val="00441875"/>
    <w:rsid w:val="005C1488"/>
    <w:rsid w:val="005E2715"/>
    <w:rsid w:val="00725C38"/>
    <w:rsid w:val="0073487C"/>
    <w:rsid w:val="00742215"/>
    <w:rsid w:val="007A5E35"/>
    <w:rsid w:val="00AF3875"/>
    <w:rsid w:val="00B968C9"/>
    <w:rsid w:val="00BA29A5"/>
    <w:rsid w:val="00C21337"/>
    <w:rsid w:val="00C55493"/>
    <w:rsid w:val="00C94E81"/>
    <w:rsid w:val="00CC2125"/>
    <w:rsid w:val="00D228DE"/>
    <w:rsid w:val="00F0613E"/>
    <w:rsid w:val="011E9CE5"/>
    <w:rsid w:val="0158C36A"/>
    <w:rsid w:val="02423745"/>
    <w:rsid w:val="0273FAA2"/>
    <w:rsid w:val="0296C1A7"/>
    <w:rsid w:val="029837B6"/>
    <w:rsid w:val="036188F2"/>
    <w:rsid w:val="044DE03C"/>
    <w:rsid w:val="04BC7A8C"/>
    <w:rsid w:val="056B51E9"/>
    <w:rsid w:val="0583814A"/>
    <w:rsid w:val="05EA2BB2"/>
    <w:rsid w:val="073AC6C3"/>
    <w:rsid w:val="07D83EC0"/>
    <w:rsid w:val="07EDC8E2"/>
    <w:rsid w:val="08541E94"/>
    <w:rsid w:val="08605645"/>
    <w:rsid w:val="096871AA"/>
    <w:rsid w:val="09ADAB63"/>
    <w:rsid w:val="09D1690A"/>
    <w:rsid w:val="09F33C39"/>
    <w:rsid w:val="09F57B07"/>
    <w:rsid w:val="0A3FBDDC"/>
    <w:rsid w:val="0AA97967"/>
    <w:rsid w:val="0AE62BC3"/>
    <w:rsid w:val="0BE97286"/>
    <w:rsid w:val="0CFE2279"/>
    <w:rsid w:val="0E020F19"/>
    <w:rsid w:val="0FC43C47"/>
    <w:rsid w:val="10329CB9"/>
    <w:rsid w:val="11B41812"/>
    <w:rsid w:val="137C5FE6"/>
    <w:rsid w:val="13F49E24"/>
    <w:rsid w:val="13F63F1E"/>
    <w:rsid w:val="13FD2BF0"/>
    <w:rsid w:val="14098F6C"/>
    <w:rsid w:val="1448F1C4"/>
    <w:rsid w:val="152E15F3"/>
    <w:rsid w:val="15DC773B"/>
    <w:rsid w:val="1608D4DD"/>
    <w:rsid w:val="16437E85"/>
    <w:rsid w:val="16530DCE"/>
    <w:rsid w:val="169B359A"/>
    <w:rsid w:val="171AD8B2"/>
    <w:rsid w:val="174DF350"/>
    <w:rsid w:val="17CD699D"/>
    <w:rsid w:val="1893037A"/>
    <w:rsid w:val="1934EFCB"/>
    <w:rsid w:val="195911A4"/>
    <w:rsid w:val="19994E86"/>
    <w:rsid w:val="19F5A15C"/>
    <w:rsid w:val="1A9912E9"/>
    <w:rsid w:val="1AB036A4"/>
    <w:rsid w:val="1B2F5D49"/>
    <w:rsid w:val="1B56F334"/>
    <w:rsid w:val="1B8AEBC4"/>
    <w:rsid w:val="1BD80D64"/>
    <w:rsid w:val="1C005640"/>
    <w:rsid w:val="1CA113C8"/>
    <w:rsid w:val="1DA5FA67"/>
    <w:rsid w:val="1E166B9B"/>
    <w:rsid w:val="1E21202B"/>
    <w:rsid w:val="1E40D171"/>
    <w:rsid w:val="1EB85563"/>
    <w:rsid w:val="1FE3E600"/>
    <w:rsid w:val="20429D28"/>
    <w:rsid w:val="214D9664"/>
    <w:rsid w:val="21C124FF"/>
    <w:rsid w:val="22265145"/>
    <w:rsid w:val="22930F0E"/>
    <w:rsid w:val="233BE144"/>
    <w:rsid w:val="2360740A"/>
    <w:rsid w:val="2364A2A3"/>
    <w:rsid w:val="2376FA0A"/>
    <w:rsid w:val="2668F1BF"/>
    <w:rsid w:val="26B51BE0"/>
    <w:rsid w:val="26C988D1"/>
    <w:rsid w:val="27390200"/>
    <w:rsid w:val="279277DC"/>
    <w:rsid w:val="27BA3545"/>
    <w:rsid w:val="2823BD59"/>
    <w:rsid w:val="283757DD"/>
    <w:rsid w:val="28581D2C"/>
    <w:rsid w:val="28B267D8"/>
    <w:rsid w:val="29151109"/>
    <w:rsid w:val="29E3E875"/>
    <w:rsid w:val="2AADD3B3"/>
    <w:rsid w:val="2B224D9F"/>
    <w:rsid w:val="2BEEF50A"/>
    <w:rsid w:val="2BF82540"/>
    <w:rsid w:val="2C6018BF"/>
    <w:rsid w:val="2C8630A6"/>
    <w:rsid w:val="2CEBE5E3"/>
    <w:rsid w:val="2DFE9FB2"/>
    <w:rsid w:val="2E3A843C"/>
    <w:rsid w:val="2F099654"/>
    <w:rsid w:val="2F116E2B"/>
    <w:rsid w:val="2F64A2A3"/>
    <w:rsid w:val="2F7D14CE"/>
    <w:rsid w:val="3185A233"/>
    <w:rsid w:val="31BDAE3E"/>
    <w:rsid w:val="31C9701D"/>
    <w:rsid w:val="32DC02E1"/>
    <w:rsid w:val="3309F05A"/>
    <w:rsid w:val="333B9370"/>
    <w:rsid w:val="33AA5B8E"/>
    <w:rsid w:val="33FD8206"/>
    <w:rsid w:val="351CFC22"/>
    <w:rsid w:val="352C8359"/>
    <w:rsid w:val="3541DC3B"/>
    <w:rsid w:val="36480A08"/>
    <w:rsid w:val="371060C5"/>
    <w:rsid w:val="372CCD5C"/>
    <w:rsid w:val="3776C164"/>
    <w:rsid w:val="39F2EDC1"/>
    <w:rsid w:val="3A605E72"/>
    <w:rsid w:val="3B3850EC"/>
    <w:rsid w:val="3B887778"/>
    <w:rsid w:val="3B9875CC"/>
    <w:rsid w:val="3CCAE385"/>
    <w:rsid w:val="3CE20772"/>
    <w:rsid w:val="3D1078F2"/>
    <w:rsid w:val="3DA13624"/>
    <w:rsid w:val="3E75D71C"/>
    <w:rsid w:val="3F15BF16"/>
    <w:rsid w:val="3FD30DB5"/>
    <w:rsid w:val="4006CFA0"/>
    <w:rsid w:val="4037C789"/>
    <w:rsid w:val="40A33C70"/>
    <w:rsid w:val="40ECA82E"/>
    <w:rsid w:val="41954688"/>
    <w:rsid w:val="421CE367"/>
    <w:rsid w:val="42B784C4"/>
    <w:rsid w:val="43D706B9"/>
    <w:rsid w:val="443A30B6"/>
    <w:rsid w:val="445BE433"/>
    <w:rsid w:val="44B20794"/>
    <w:rsid w:val="44B25B00"/>
    <w:rsid w:val="44B690C3"/>
    <w:rsid w:val="44BD19D4"/>
    <w:rsid w:val="44BFFAA3"/>
    <w:rsid w:val="46A717AD"/>
    <w:rsid w:val="48449A53"/>
    <w:rsid w:val="4889C386"/>
    <w:rsid w:val="48EE55D1"/>
    <w:rsid w:val="4930604A"/>
    <w:rsid w:val="4A9E2206"/>
    <w:rsid w:val="4AE5F761"/>
    <w:rsid w:val="4B2E2907"/>
    <w:rsid w:val="4B9AC56E"/>
    <w:rsid w:val="4CA31225"/>
    <w:rsid w:val="4D1C93F9"/>
    <w:rsid w:val="4D4BB6A0"/>
    <w:rsid w:val="4D799663"/>
    <w:rsid w:val="4E4B6646"/>
    <w:rsid w:val="4E5E698C"/>
    <w:rsid w:val="4EE567FD"/>
    <w:rsid w:val="4F0824DF"/>
    <w:rsid w:val="4F522598"/>
    <w:rsid w:val="4F6CC144"/>
    <w:rsid w:val="4F8BD6E6"/>
    <w:rsid w:val="4F9979A3"/>
    <w:rsid w:val="504859A2"/>
    <w:rsid w:val="504E26AB"/>
    <w:rsid w:val="5242D068"/>
    <w:rsid w:val="526E3774"/>
    <w:rsid w:val="5275F83F"/>
    <w:rsid w:val="527E62B8"/>
    <w:rsid w:val="528B004F"/>
    <w:rsid w:val="52974EAD"/>
    <w:rsid w:val="530E8D5B"/>
    <w:rsid w:val="5379261C"/>
    <w:rsid w:val="54273702"/>
    <w:rsid w:val="543C182B"/>
    <w:rsid w:val="548A36FC"/>
    <w:rsid w:val="54C3E250"/>
    <w:rsid w:val="562AE106"/>
    <w:rsid w:val="5688D590"/>
    <w:rsid w:val="57BFEDF1"/>
    <w:rsid w:val="585DD3C7"/>
    <w:rsid w:val="58792B82"/>
    <w:rsid w:val="59704816"/>
    <w:rsid w:val="59F0DD32"/>
    <w:rsid w:val="5A4F368D"/>
    <w:rsid w:val="5A5EF3C6"/>
    <w:rsid w:val="5A97DB09"/>
    <w:rsid w:val="5AC38241"/>
    <w:rsid w:val="5AE13C9E"/>
    <w:rsid w:val="5B20AB12"/>
    <w:rsid w:val="5B2DAD9F"/>
    <w:rsid w:val="5BACF6CE"/>
    <w:rsid w:val="5C04933E"/>
    <w:rsid w:val="5C41EEF7"/>
    <w:rsid w:val="5ED99543"/>
    <w:rsid w:val="5FE1CEB1"/>
    <w:rsid w:val="600C78A3"/>
    <w:rsid w:val="6055BD4E"/>
    <w:rsid w:val="61669238"/>
    <w:rsid w:val="61B3C6A6"/>
    <w:rsid w:val="61E592DE"/>
    <w:rsid w:val="61E7FD71"/>
    <w:rsid w:val="63667209"/>
    <w:rsid w:val="6398D550"/>
    <w:rsid w:val="63C2AF31"/>
    <w:rsid w:val="6447482B"/>
    <w:rsid w:val="64D6B861"/>
    <w:rsid w:val="653D5640"/>
    <w:rsid w:val="66FB256C"/>
    <w:rsid w:val="68836353"/>
    <w:rsid w:val="68C5E374"/>
    <w:rsid w:val="691E9D12"/>
    <w:rsid w:val="693EFCB1"/>
    <w:rsid w:val="696F4B68"/>
    <w:rsid w:val="697D1445"/>
    <w:rsid w:val="69EE627A"/>
    <w:rsid w:val="6AFF8526"/>
    <w:rsid w:val="6B5A0B36"/>
    <w:rsid w:val="6C0DB267"/>
    <w:rsid w:val="6C9F08B1"/>
    <w:rsid w:val="6CD20FB5"/>
    <w:rsid w:val="6E3E2872"/>
    <w:rsid w:val="6F6E7669"/>
    <w:rsid w:val="70CD3209"/>
    <w:rsid w:val="70E57FFB"/>
    <w:rsid w:val="7197FDE1"/>
    <w:rsid w:val="7234D16C"/>
    <w:rsid w:val="72E24F16"/>
    <w:rsid w:val="73197D2E"/>
    <w:rsid w:val="73332E4D"/>
    <w:rsid w:val="736F10BF"/>
    <w:rsid w:val="7379BCFE"/>
    <w:rsid w:val="73BE2C86"/>
    <w:rsid w:val="74D02E6D"/>
    <w:rsid w:val="74D4B011"/>
    <w:rsid w:val="75140809"/>
    <w:rsid w:val="754B1B1F"/>
    <w:rsid w:val="755C72FE"/>
    <w:rsid w:val="76918E83"/>
    <w:rsid w:val="76E4C7FB"/>
    <w:rsid w:val="77936DCC"/>
    <w:rsid w:val="7879298D"/>
    <w:rsid w:val="78D09ACE"/>
    <w:rsid w:val="7A1B1B9B"/>
    <w:rsid w:val="7B46AB04"/>
    <w:rsid w:val="7C036FF1"/>
    <w:rsid w:val="7C345228"/>
    <w:rsid w:val="7D940B57"/>
    <w:rsid w:val="7E2A7D10"/>
    <w:rsid w:val="7E6E988E"/>
    <w:rsid w:val="7F27E2CA"/>
    <w:rsid w:val="7F3C2968"/>
    <w:rsid w:val="7F434978"/>
    <w:rsid w:val="7F6C00AD"/>
    <w:rsid w:val="7FB4C771"/>
    <w:rsid w:val="7FC910D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DC33"/>
  <w15:chartTrackingRefBased/>
  <w15:docId w15:val="{81B96F31-936C-4D6A-BB56-6CF7908E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968C9"/>
  </w:style>
  <w:style w:type="paragraph" w:styleId="1">
    <w:name w:val="heading 1"/>
    <w:basedOn w:val="a"/>
    <w:next w:val="a"/>
    <w:link w:val="10"/>
    <w:uiPriority w:val="9"/>
    <w:qFormat/>
    <w:rsid w:val="0074221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2">
    <w:name w:val="heading 2"/>
    <w:basedOn w:val="a"/>
    <w:next w:val="a"/>
    <w:link w:val="20"/>
    <w:uiPriority w:val="9"/>
    <w:unhideWhenUsed/>
    <w:qFormat/>
    <w:rsid w:val="00742215"/>
    <w:pPr>
      <w:keepNext/>
      <w:keepLines/>
      <w:spacing w:after="0" w:line="360" w:lineRule="auto"/>
      <w:jc w:val="center"/>
      <w:outlineLvl w:val="1"/>
    </w:pPr>
    <w:rPr>
      <w:rFonts w:ascii="Times New Roman" w:hAnsi="Times New Roman" w:eastAsiaTheme="majorEastAsia" w:cstheme="majorBidi"/>
      <w:b/>
      <w:sz w:val="28"/>
      <w:szCs w:val="2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rmal (Web)"/>
    <w:basedOn w:val="a"/>
    <w:uiPriority w:val="99"/>
    <w:semiHidden/>
    <w:unhideWhenUsed/>
    <w:rsid w:val="00B968C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btn" w:customStyle="1">
    <w:name w:val="btn"/>
    <w:basedOn w:val="a0"/>
    <w:rsid w:val="00B968C9"/>
  </w:style>
  <w:style w:type="paragraph" w:styleId="a4">
    <w:name w:val="List Paragraph"/>
    <w:basedOn w:val="a"/>
    <w:uiPriority w:val="34"/>
    <w:qFormat/>
    <w:rsid w:val="00CC2125"/>
    <w:pPr>
      <w:spacing w:after="200" w:line="276" w:lineRule="auto"/>
      <w:ind w:left="720"/>
      <w:contextualSpacing/>
    </w:pPr>
  </w:style>
  <w:style w:type="character" w:styleId="21" w:customStyle="1">
    <w:name w:val="Основной текст (2)_"/>
    <w:basedOn w:val="a0"/>
    <w:link w:val="22"/>
    <w:rsid w:val="00CC2125"/>
    <w:rPr>
      <w:rFonts w:ascii="Times New Roman" w:hAnsi="Times New Roman" w:eastAsia="Times New Roman" w:cs="Times New Roman"/>
      <w:b/>
      <w:bCs/>
      <w:sz w:val="26"/>
      <w:szCs w:val="26"/>
      <w:shd w:val="clear" w:color="auto" w:fill="FFFFFF"/>
    </w:rPr>
  </w:style>
  <w:style w:type="character" w:styleId="a5" w:customStyle="1">
    <w:name w:val="Основной текст_"/>
    <w:basedOn w:val="a0"/>
    <w:link w:val="23"/>
    <w:rsid w:val="00CC2125"/>
    <w:rPr>
      <w:rFonts w:ascii="Times New Roman" w:hAnsi="Times New Roman" w:eastAsia="Times New Roman" w:cs="Times New Roman"/>
      <w:sz w:val="26"/>
      <w:szCs w:val="26"/>
      <w:shd w:val="clear" w:color="auto" w:fill="FFFFFF"/>
    </w:rPr>
  </w:style>
  <w:style w:type="paragraph" w:styleId="22" w:customStyle="1">
    <w:name w:val="Основной текст (2)"/>
    <w:basedOn w:val="a"/>
    <w:link w:val="21"/>
    <w:rsid w:val="00CC2125"/>
    <w:pPr>
      <w:widowControl w:val="0"/>
      <w:shd w:val="clear" w:color="auto" w:fill="FFFFFF"/>
      <w:spacing w:after="300" w:line="0" w:lineRule="atLeast"/>
      <w:jc w:val="center"/>
    </w:pPr>
    <w:rPr>
      <w:rFonts w:ascii="Times New Roman" w:hAnsi="Times New Roman" w:eastAsia="Times New Roman" w:cs="Times New Roman"/>
      <w:b/>
      <w:bCs/>
      <w:sz w:val="26"/>
      <w:szCs w:val="26"/>
    </w:rPr>
  </w:style>
  <w:style w:type="paragraph" w:styleId="23" w:customStyle="1">
    <w:name w:val="Основной текст2"/>
    <w:basedOn w:val="a"/>
    <w:link w:val="a5"/>
    <w:rsid w:val="00CC2125"/>
    <w:pPr>
      <w:widowControl w:val="0"/>
      <w:shd w:val="clear" w:color="auto" w:fill="FFFFFF"/>
      <w:spacing w:before="300" w:after="0" w:line="480" w:lineRule="exact"/>
      <w:ind w:hanging="360"/>
      <w:jc w:val="both"/>
    </w:pPr>
    <w:rPr>
      <w:rFonts w:ascii="Times New Roman" w:hAnsi="Times New Roman" w:eastAsia="Times New Roman" w:cs="Times New Roman"/>
      <w:sz w:val="26"/>
      <w:szCs w:val="26"/>
    </w:rPr>
  </w:style>
  <w:style w:type="paragraph" w:styleId="a6">
    <w:name w:val="header"/>
    <w:basedOn w:val="a"/>
    <w:link w:val="a7"/>
    <w:uiPriority w:val="99"/>
    <w:unhideWhenUsed/>
    <w:rsid w:val="00CC2125"/>
    <w:pPr>
      <w:tabs>
        <w:tab w:val="center" w:pos="4677"/>
        <w:tab w:val="right" w:pos="9355"/>
      </w:tabs>
      <w:spacing w:after="0" w:line="240" w:lineRule="auto"/>
    </w:pPr>
  </w:style>
  <w:style w:type="character" w:styleId="a7" w:customStyle="1">
    <w:name w:val="Верхний колонтитул Знак"/>
    <w:basedOn w:val="a0"/>
    <w:link w:val="a6"/>
    <w:uiPriority w:val="99"/>
    <w:rsid w:val="00CC2125"/>
  </w:style>
  <w:style w:type="paragraph" w:styleId="a8">
    <w:name w:val="footer"/>
    <w:basedOn w:val="a"/>
    <w:link w:val="a9"/>
    <w:uiPriority w:val="99"/>
    <w:unhideWhenUsed/>
    <w:rsid w:val="00CC2125"/>
    <w:pPr>
      <w:tabs>
        <w:tab w:val="center" w:pos="4677"/>
        <w:tab w:val="right" w:pos="9355"/>
      </w:tabs>
      <w:spacing w:after="0" w:line="240" w:lineRule="auto"/>
    </w:pPr>
  </w:style>
  <w:style w:type="character" w:styleId="a9" w:customStyle="1">
    <w:name w:val="Нижний колонтитул Знак"/>
    <w:basedOn w:val="a0"/>
    <w:link w:val="a8"/>
    <w:uiPriority w:val="99"/>
    <w:rsid w:val="00CC2125"/>
  </w:style>
  <w:style w:type="character" w:styleId="11" w:customStyle="1">
    <w:name w:val="Заголовок №1_"/>
    <w:basedOn w:val="a0"/>
    <w:link w:val="12"/>
    <w:rsid w:val="00C55493"/>
    <w:rPr>
      <w:rFonts w:ascii="Times New Roman" w:hAnsi="Times New Roman" w:eastAsia="Times New Roman" w:cs="Times New Roman"/>
      <w:b/>
      <w:bCs/>
      <w:caps/>
      <w:sz w:val="28"/>
      <w:szCs w:val="26"/>
      <w:shd w:val="clear" w:color="auto" w:fill="FFFFFF"/>
    </w:rPr>
  </w:style>
  <w:style w:type="paragraph" w:styleId="12" w:customStyle="1">
    <w:name w:val="Заголовок №1"/>
    <w:basedOn w:val="a"/>
    <w:link w:val="11"/>
    <w:rsid w:val="00C55493"/>
    <w:pPr>
      <w:widowControl w:val="0"/>
      <w:shd w:val="clear" w:color="auto" w:fill="FFFFFF"/>
      <w:spacing w:before="300" w:after="0" w:line="475" w:lineRule="exact"/>
      <w:jc w:val="both"/>
      <w:outlineLvl w:val="0"/>
    </w:pPr>
    <w:rPr>
      <w:rFonts w:ascii="Times New Roman" w:hAnsi="Times New Roman" w:eastAsia="Times New Roman" w:cs="Times New Roman"/>
      <w:b/>
      <w:bCs/>
      <w:caps/>
      <w:sz w:val="28"/>
      <w:szCs w:val="26"/>
    </w:rPr>
  </w:style>
  <w:style w:type="character" w:styleId="20" w:customStyle="1">
    <w:name w:val="Заголовок 2 Знак"/>
    <w:basedOn w:val="a0"/>
    <w:link w:val="2"/>
    <w:uiPriority w:val="9"/>
    <w:rsid w:val="00742215"/>
    <w:rPr>
      <w:rFonts w:ascii="Times New Roman" w:hAnsi="Times New Roman" w:eastAsiaTheme="majorEastAsia" w:cstheme="majorBidi"/>
      <w:b/>
      <w:sz w:val="28"/>
      <w:szCs w:val="26"/>
    </w:rPr>
  </w:style>
  <w:style w:type="character" w:styleId="10" w:customStyle="1">
    <w:name w:val="Заголовок 1 Знак"/>
    <w:basedOn w:val="a0"/>
    <w:link w:val="1"/>
    <w:uiPriority w:val="9"/>
    <w:rsid w:val="00742215"/>
    <w:rPr>
      <w:rFonts w:asciiTheme="majorHAnsi" w:hAnsiTheme="majorHAnsi" w:eastAsiaTheme="majorEastAsia" w:cstheme="majorBidi"/>
      <w:color w:val="2E74B5" w:themeColor="accent1" w:themeShade="BF"/>
      <w:sz w:val="32"/>
      <w:szCs w:val="32"/>
    </w:rPr>
  </w:style>
  <w:style w:type="paragraph" w:styleId="aa">
    <w:name w:val="TOC Heading"/>
    <w:basedOn w:val="1"/>
    <w:next w:val="a"/>
    <w:uiPriority w:val="39"/>
    <w:unhideWhenUsed/>
    <w:qFormat/>
    <w:rsid w:val="00742215"/>
    <w:pPr>
      <w:outlineLvl w:val="9"/>
    </w:pPr>
    <w:rPr>
      <w:lang w:eastAsia="ru-RU"/>
    </w:rPr>
  </w:style>
  <w:style w:type="paragraph" w:styleId="13">
    <w:name w:val="toc 1"/>
    <w:basedOn w:val="a"/>
    <w:next w:val="a"/>
    <w:autoRedefine/>
    <w:uiPriority w:val="39"/>
    <w:unhideWhenUsed/>
    <w:rsid w:val="00742215"/>
    <w:pPr>
      <w:tabs>
        <w:tab w:val="right" w:leader="dot" w:pos="9345"/>
      </w:tabs>
      <w:spacing w:after="100"/>
    </w:pPr>
  </w:style>
  <w:style w:type="paragraph" w:styleId="24">
    <w:name w:val="toc 2"/>
    <w:basedOn w:val="a"/>
    <w:next w:val="a"/>
    <w:autoRedefine/>
    <w:uiPriority w:val="39"/>
    <w:unhideWhenUsed/>
    <w:rsid w:val="00742215"/>
    <w:pPr>
      <w:spacing w:after="100"/>
      <w:ind w:left="220"/>
    </w:pPr>
  </w:style>
  <w:style w:type="character" w:styleId="ab">
    <w:name w:val="Hyperlink"/>
    <w:basedOn w:val="a0"/>
    <w:uiPriority w:val="99"/>
    <w:unhideWhenUsed/>
    <w:rsid w:val="00742215"/>
    <w:rPr>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5542">
      <w:bodyDiv w:val="1"/>
      <w:marLeft w:val="0"/>
      <w:marRight w:val="0"/>
      <w:marTop w:val="0"/>
      <w:marBottom w:val="0"/>
      <w:divBdr>
        <w:top w:val="none" w:sz="0" w:space="0" w:color="auto"/>
        <w:left w:val="none" w:sz="0" w:space="0" w:color="auto"/>
        <w:bottom w:val="none" w:sz="0" w:space="0" w:color="auto"/>
        <w:right w:val="none" w:sz="0" w:space="0" w:color="auto"/>
      </w:divBdr>
    </w:div>
    <w:div w:id="568855230">
      <w:bodyDiv w:val="1"/>
      <w:marLeft w:val="0"/>
      <w:marRight w:val="0"/>
      <w:marTop w:val="0"/>
      <w:marBottom w:val="0"/>
      <w:divBdr>
        <w:top w:val="none" w:sz="0" w:space="0" w:color="auto"/>
        <w:left w:val="none" w:sz="0" w:space="0" w:color="auto"/>
        <w:bottom w:val="none" w:sz="0" w:space="0" w:color="auto"/>
        <w:right w:val="none" w:sz="0" w:space="0" w:color="auto"/>
      </w:divBdr>
      <w:divsChild>
        <w:div w:id="384108879">
          <w:marLeft w:val="720"/>
          <w:marRight w:val="0"/>
          <w:marTop w:val="0"/>
          <w:marBottom w:val="0"/>
          <w:divBdr>
            <w:top w:val="none" w:sz="0" w:space="0" w:color="auto"/>
            <w:left w:val="none" w:sz="0" w:space="0" w:color="auto"/>
            <w:bottom w:val="none" w:sz="0" w:space="0" w:color="auto"/>
            <w:right w:val="none" w:sz="0" w:space="0" w:color="auto"/>
          </w:divBdr>
        </w:div>
      </w:divsChild>
    </w:div>
    <w:div w:id="724718685">
      <w:bodyDiv w:val="1"/>
      <w:marLeft w:val="0"/>
      <w:marRight w:val="0"/>
      <w:marTop w:val="0"/>
      <w:marBottom w:val="0"/>
      <w:divBdr>
        <w:top w:val="none" w:sz="0" w:space="0" w:color="auto"/>
        <w:left w:val="none" w:sz="0" w:space="0" w:color="auto"/>
        <w:bottom w:val="none" w:sz="0" w:space="0" w:color="auto"/>
        <w:right w:val="none" w:sz="0" w:space="0" w:color="auto"/>
      </w:divBdr>
      <w:divsChild>
        <w:div w:id="330915455">
          <w:marLeft w:val="547"/>
          <w:marRight w:val="0"/>
          <w:marTop w:val="0"/>
          <w:marBottom w:val="0"/>
          <w:divBdr>
            <w:top w:val="none" w:sz="0" w:space="0" w:color="auto"/>
            <w:left w:val="none" w:sz="0" w:space="0" w:color="auto"/>
            <w:bottom w:val="none" w:sz="0" w:space="0" w:color="auto"/>
            <w:right w:val="none" w:sz="0" w:space="0" w:color="auto"/>
          </w:divBdr>
        </w:div>
        <w:div w:id="147013644">
          <w:marLeft w:val="547"/>
          <w:marRight w:val="0"/>
          <w:marTop w:val="0"/>
          <w:marBottom w:val="0"/>
          <w:divBdr>
            <w:top w:val="none" w:sz="0" w:space="0" w:color="auto"/>
            <w:left w:val="none" w:sz="0" w:space="0" w:color="auto"/>
            <w:bottom w:val="none" w:sz="0" w:space="0" w:color="auto"/>
            <w:right w:val="none" w:sz="0" w:space="0" w:color="auto"/>
          </w:divBdr>
        </w:div>
        <w:div w:id="936718511">
          <w:marLeft w:val="547"/>
          <w:marRight w:val="0"/>
          <w:marTop w:val="0"/>
          <w:marBottom w:val="0"/>
          <w:divBdr>
            <w:top w:val="none" w:sz="0" w:space="0" w:color="auto"/>
            <w:left w:val="none" w:sz="0" w:space="0" w:color="auto"/>
            <w:bottom w:val="none" w:sz="0" w:space="0" w:color="auto"/>
            <w:right w:val="none" w:sz="0" w:space="0" w:color="auto"/>
          </w:divBdr>
        </w:div>
        <w:div w:id="35938199">
          <w:marLeft w:val="547"/>
          <w:marRight w:val="0"/>
          <w:marTop w:val="0"/>
          <w:marBottom w:val="0"/>
          <w:divBdr>
            <w:top w:val="none" w:sz="0" w:space="0" w:color="auto"/>
            <w:left w:val="none" w:sz="0" w:space="0" w:color="auto"/>
            <w:bottom w:val="none" w:sz="0" w:space="0" w:color="auto"/>
            <w:right w:val="none" w:sz="0" w:space="0" w:color="auto"/>
          </w:divBdr>
        </w:div>
        <w:div w:id="372074303">
          <w:marLeft w:val="547"/>
          <w:marRight w:val="0"/>
          <w:marTop w:val="0"/>
          <w:marBottom w:val="0"/>
          <w:divBdr>
            <w:top w:val="none" w:sz="0" w:space="0" w:color="auto"/>
            <w:left w:val="none" w:sz="0" w:space="0" w:color="auto"/>
            <w:bottom w:val="none" w:sz="0" w:space="0" w:color="auto"/>
            <w:right w:val="none" w:sz="0" w:space="0" w:color="auto"/>
          </w:divBdr>
        </w:div>
        <w:div w:id="2098817561">
          <w:marLeft w:val="547"/>
          <w:marRight w:val="0"/>
          <w:marTop w:val="0"/>
          <w:marBottom w:val="0"/>
          <w:divBdr>
            <w:top w:val="none" w:sz="0" w:space="0" w:color="auto"/>
            <w:left w:val="none" w:sz="0" w:space="0" w:color="auto"/>
            <w:bottom w:val="none" w:sz="0" w:space="0" w:color="auto"/>
            <w:right w:val="none" w:sz="0" w:space="0" w:color="auto"/>
          </w:divBdr>
        </w:div>
        <w:div w:id="1039011572">
          <w:marLeft w:val="547"/>
          <w:marRight w:val="0"/>
          <w:marTop w:val="0"/>
          <w:marBottom w:val="0"/>
          <w:divBdr>
            <w:top w:val="none" w:sz="0" w:space="0" w:color="auto"/>
            <w:left w:val="none" w:sz="0" w:space="0" w:color="auto"/>
            <w:bottom w:val="none" w:sz="0" w:space="0" w:color="auto"/>
            <w:right w:val="none" w:sz="0" w:space="0" w:color="auto"/>
          </w:divBdr>
        </w:div>
      </w:divsChild>
    </w:div>
    <w:div w:id="816071968">
      <w:bodyDiv w:val="1"/>
      <w:marLeft w:val="0"/>
      <w:marRight w:val="0"/>
      <w:marTop w:val="0"/>
      <w:marBottom w:val="0"/>
      <w:divBdr>
        <w:top w:val="none" w:sz="0" w:space="0" w:color="auto"/>
        <w:left w:val="none" w:sz="0" w:space="0" w:color="auto"/>
        <w:bottom w:val="none" w:sz="0" w:space="0" w:color="auto"/>
        <w:right w:val="none" w:sz="0" w:space="0" w:color="auto"/>
      </w:divBdr>
      <w:divsChild>
        <w:div w:id="247539793">
          <w:marLeft w:val="720"/>
          <w:marRight w:val="0"/>
          <w:marTop w:val="0"/>
          <w:marBottom w:val="0"/>
          <w:divBdr>
            <w:top w:val="none" w:sz="0" w:space="0" w:color="auto"/>
            <w:left w:val="none" w:sz="0" w:space="0" w:color="auto"/>
            <w:bottom w:val="none" w:sz="0" w:space="0" w:color="auto"/>
            <w:right w:val="none" w:sz="0" w:space="0" w:color="auto"/>
          </w:divBdr>
        </w:div>
      </w:divsChild>
    </w:div>
    <w:div w:id="885029468">
      <w:bodyDiv w:val="1"/>
      <w:marLeft w:val="0"/>
      <w:marRight w:val="0"/>
      <w:marTop w:val="0"/>
      <w:marBottom w:val="0"/>
      <w:divBdr>
        <w:top w:val="none" w:sz="0" w:space="0" w:color="auto"/>
        <w:left w:val="none" w:sz="0" w:space="0" w:color="auto"/>
        <w:bottom w:val="none" w:sz="0" w:space="0" w:color="auto"/>
        <w:right w:val="none" w:sz="0" w:space="0" w:color="auto"/>
      </w:divBdr>
      <w:divsChild>
        <w:div w:id="748042322">
          <w:marLeft w:val="720"/>
          <w:marRight w:val="0"/>
          <w:marTop w:val="0"/>
          <w:marBottom w:val="0"/>
          <w:divBdr>
            <w:top w:val="none" w:sz="0" w:space="0" w:color="auto"/>
            <w:left w:val="none" w:sz="0" w:space="0" w:color="auto"/>
            <w:bottom w:val="none" w:sz="0" w:space="0" w:color="auto"/>
            <w:right w:val="none" w:sz="0" w:space="0" w:color="auto"/>
          </w:divBdr>
        </w:div>
      </w:divsChild>
    </w:div>
    <w:div w:id="1620144089">
      <w:bodyDiv w:val="1"/>
      <w:marLeft w:val="0"/>
      <w:marRight w:val="0"/>
      <w:marTop w:val="0"/>
      <w:marBottom w:val="0"/>
      <w:divBdr>
        <w:top w:val="none" w:sz="0" w:space="0" w:color="auto"/>
        <w:left w:val="none" w:sz="0" w:space="0" w:color="auto"/>
        <w:bottom w:val="none" w:sz="0" w:space="0" w:color="auto"/>
        <w:right w:val="none" w:sz="0" w:space="0" w:color="auto"/>
      </w:divBdr>
      <w:divsChild>
        <w:div w:id="244728682">
          <w:marLeft w:val="720"/>
          <w:marRight w:val="0"/>
          <w:marTop w:val="0"/>
          <w:marBottom w:val="0"/>
          <w:divBdr>
            <w:top w:val="none" w:sz="0" w:space="0" w:color="auto"/>
            <w:left w:val="none" w:sz="0" w:space="0" w:color="auto"/>
            <w:bottom w:val="none" w:sz="0" w:space="0" w:color="auto"/>
            <w:right w:val="none" w:sz="0" w:space="0" w:color="auto"/>
          </w:divBdr>
        </w:div>
      </w:divsChild>
    </w:div>
    <w:div w:id="1967662019">
      <w:bodyDiv w:val="1"/>
      <w:marLeft w:val="0"/>
      <w:marRight w:val="0"/>
      <w:marTop w:val="0"/>
      <w:marBottom w:val="0"/>
      <w:divBdr>
        <w:top w:val="none" w:sz="0" w:space="0" w:color="auto"/>
        <w:left w:val="none" w:sz="0" w:space="0" w:color="auto"/>
        <w:bottom w:val="none" w:sz="0" w:space="0" w:color="auto"/>
        <w:right w:val="none" w:sz="0" w:space="0" w:color="auto"/>
      </w:divBdr>
    </w:div>
    <w:div w:id="1993098236">
      <w:bodyDiv w:val="1"/>
      <w:marLeft w:val="0"/>
      <w:marRight w:val="0"/>
      <w:marTop w:val="0"/>
      <w:marBottom w:val="0"/>
      <w:divBdr>
        <w:top w:val="none" w:sz="0" w:space="0" w:color="auto"/>
        <w:left w:val="none" w:sz="0" w:space="0" w:color="auto"/>
        <w:bottom w:val="none" w:sz="0" w:space="0" w:color="auto"/>
        <w:right w:val="none" w:sz="0" w:space="0" w:color="auto"/>
      </w:divBdr>
      <w:divsChild>
        <w:div w:id="80262320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2.xml" Id="R4715041674314d51" /><Relationship Type="http://schemas.openxmlformats.org/officeDocument/2006/relationships/footer" Target="footer3.xml" Id="R7b77c6d3f5884009" /><Relationship Type="http://schemas.openxmlformats.org/officeDocument/2006/relationships/hyperlink" Target="https://ru.wikibooks.org/w/index.php?title=%D0%A4%D0%BE%D1%80%D0%BC%D1%83%D0%BB%D0%B0_%D0%B2_Microsoft_Excel&amp;action=edit&amp;redlink=1" TargetMode="External" Id="R975ad01121a84c8f" /><Relationship Type="http://schemas.openxmlformats.org/officeDocument/2006/relationships/header" Target="header.xml" Id="R00e9d3dc5a684ca1" /><Relationship Type="http://schemas.openxmlformats.org/officeDocument/2006/relationships/header" Target="header2.xml" Id="R9052d814b4f44ae4" /><Relationship Type="http://schemas.openxmlformats.org/officeDocument/2006/relationships/header" Target="header3.xml" Id="R856e0f3f889a4e04" /><Relationship Type="http://schemas.openxmlformats.org/officeDocument/2006/relationships/header" Target="header4.xml" Id="R510d2001858744dd"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8986223-7DDC-46E7-8064-9CB5D7875D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Домашний компьютер</dc:creator>
  <keywords/>
  <dc:description/>
  <lastModifiedBy>bosyh.marine@yandex.ru</lastModifiedBy>
  <revision>8</revision>
  <dcterms:created xsi:type="dcterms:W3CDTF">2025-09-14T04:41:00.0000000Z</dcterms:created>
  <dcterms:modified xsi:type="dcterms:W3CDTF">2025-09-19T11:23:30.2620595Z</dcterms:modified>
</coreProperties>
</file>